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20E" w14:textId="27537F8A" w:rsidR="00B34078" w:rsidRDefault="005D0340" w:rsidP="005D0340">
      <w:pPr>
        <w:pStyle w:val="Heading1"/>
        <w:jc w:val="center"/>
      </w:pPr>
      <w:bookmarkStart w:id="0" w:name="_Toc220053805"/>
      <w:r>
        <w:t>6. Other</w:t>
      </w:r>
      <w:bookmarkEnd w:id="0"/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9317757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7BCA60" w14:textId="047F1E93" w:rsidR="005D0340" w:rsidRDefault="005D0340">
          <w:pPr>
            <w:pStyle w:val="TOCHeading"/>
          </w:pPr>
          <w:r>
            <w:t>Contents</w:t>
          </w:r>
        </w:p>
        <w:p w14:paraId="7B0DF69E" w14:textId="19C3F61A" w:rsidR="00E3596E" w:rsidRDefault="005D0340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053805" w:history="1">
            <w:r w:rsidR="00E3596E" w:rsidRPr="00A3752F">
              <w:rPr>
                <w:rStyle w:val="Hyperlink"/>
                <w:noProof/>
              </w:rPr>
              <w:t>6. Other</w:t>
            </w:r>
            <w:r w:rsidR="00E3596E">
              <w:rPr>
                <w:noProof/>
                <w:webHidden/>
              </w:rPr>
              <w:tab/>
            </w:r>
            <w:r w:rsidR="00E3596E">
              <w:rPr>
                <w:noProof/>
                <w:webHidden/>
              </w:rPr>
              <w:fldChar w:fldCharType="begin"/>
            </w:r>
            <w:r w:rsidR="00E3596E">
              <w:rPr>
                <w:noProof/>
                <w:webHidden/>
              </w:rPr>
              <w:instrText xml:space="preserve"> PAGEREF _Toc220053805 \h </w:instrText>
            </w:r>
            <w:r w:rsidR="00E3596E">
              <w:rPr>
                <w:noProof/>
                <w:webHidden/>
              </w:rPr>
            </w:r>
            <w:r w:rsidR="00E3596E">
              <w:rPr>
                <w:noProof/>
                <w:webHidden/>
              </w:rPr>
              <w:fldChar w:fldCharType="separate"/>
            </w:r>
            <w:r w:rsidR="00E3596E">
              <w:rPr>
                <w:noProof/>
                <w:webHidden/>
              </w:rPr>
              <w:t>1</w:t>
            </w:r>
            <w:r w:rsidR="00E3596E">
              <w:rPr>
                <w:noProof/>
                <w:webHidden/>
              </w:rPr>
              <w:fldChar w:fldCharType="end"/>
            </w:r>
          </w:hyperlink>
        </w:p>
        <w:p w14:paraId="61BB005C" w14:textId="57E8716A" w:rsidR="00E3596E" w:rsidRDefault="00E3596E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053806" w:history="1">
            <w:r w:rsidRPr="00A3752F">
              <w:rPr>
                <w:rStyle w:val="Hyperlink"/>
                <w:noProof/>
              </w:rPr>
              <w:t>Act of violence or terrorism takes 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9B817" w14:textId="2A34B7ED" w:rsidR="00E3596E" w:rsidRDefault="00E3596E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053807" w:history="1">
            <w:r w:rsidRPr="00A3752F">
              <w:rPr>
                <w:rStyle w:val="Hyperlink"/>
                <w:noProof/>
              </w:rPr>
              <w:t>Unauthorised people on the premises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82F0F" w14:textId="3E0FC364" w:rsidR="00E3596E" w:rsidRDefault="00E3596E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053808" w:history="1">
            <w:r w:rsidRPr="00A3752F">
              <w:rPr>
                <w:rStyle w:val="Hyperlink"/>
                <w:noProof/>
              </w:rPr>
              <w:t>Other University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23116" w14:textId="6E655226" w:rsidR="00E3596E" w:rsidRDefault="00E3596E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20053809" w:history="1">
            <w:r w:rsidRPr="00A3752F">
              <w:rPr>
                <w:rStyle w:val="Hyperlink"/>
                <w:noProof/>
              </w:rPr>
              <w:t>Suspicious package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F82D8" w14:textId="7D01DC46" w:rsidR="005D0340" w:rsidRDefault="005D0340">
          <w:r>
            <w:rPr>
              <w:b/>
              <w:bCs/>
            </w:rPr>
            <w:fldChar w:fldCharType="end"/>
          </w:r>
        </w:p>
      </w:sdtContent>
    </w:sdt>
    <w:tbl>
      <w:tblPr>
        <w:tblStyle w:val="TableGrid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4395"/>
        <w:gridCol w:w="4110"/>
      </w:tblGrid>
      <w:tr w:rsidR="00233366" w:rsidRPr="000240CE" w14:paraId="5B41E375" w14:textId="77777777" w:rsidTr="00F33536">
        <w:trPr>
          <w:tblHeader/>
        </w:trPr>
        <w:tc>
          <w:tcPr>
            <w:tcW w:w="2127" w:type="dxa"/>
            <w:vAlign w:val="center"/>
          </w:tcPr>
          <w:p w14:paraId="4CF56417" w14:textId="77777777" w:rsidR="00233366" w:rsidRPr="000240CE" w:rsidRDefault="00233366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Possible risk</w:t>
            </w:r>
          </w:p>
        </w:tc>
        <w:tc>
          <w:tcPr>
            <w:tcW w:w="1701" w:type="dxa"/>
          </w:tcPr>
          <w:p w14:paraId="7D0D9D7E" w14:textId="77777777" w:rsidR="00233366" w:rsidRPr="000240CE" w:rsidRDefault="00233366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Likelihood of risk: low, medium or high</w:t>
            </w:r>
          </w:p>
        </w:tc>
        <w:tc>
          <w:tcPr>
            <w:tcW w:w="1842" w:type="dxa"/>
          </w:tcPr>
          <w:p w14:paraId="0E5FF47F" w14:textId="77777777" w:rsidR="00233366" w:rsidRPr="000240CE" w:rsidRDefault="00233366" w:rsidP="00520665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Impact or severity should risk occur: low, medium or high?</w:t>
            </w:r>
          </w:p>
        </w:tc>
        <w:tc>
          <w:tcPr>
            <w:tcW w:w="4395" w:type="dxa"/>
            <w:vAlign w:val="center"/>
          </w:tcPr>
          <w:p w14:paraId="12335A39" w14:textId="77777777" w:rsidR="00233366" w:rsidRPr="000240CE" w:rsidRDefault="00233366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718E504" w14:textId="77777777" w:rsidR="00233366" w:rsidRPr="000240CE" w:rsidRDefault="00233366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Action to be taken to reduce risk</w:t>
            </w:r>
          </w:p>
          <w:p w14:paraId="7116C003" w14:textId="77777777" w:rsidR="00233366" w:rsidRPr="000240CE" w:rsidRDefault="00233366" w:rsidP="00520665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D13312" w14:textId="77777777" w:rsidR="00233366" w:rsidRPr="000240CE" w:rsidRDefault="00233366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0" w:type="dxa"/>
            <w:vAlign w:val="center"/>
          </w:tcPr>
          <w:p w14:paraId="44A0F64E" w14:textId="77777777" w:rsidR="00233366" w:rsidRPr="000240CE" w:rsidRDefault="00233366" w:rsidP="00520665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Whose responsibility?</w:t>
            </w:r>
          </w:p>
        </w:tc>
      </w:tr>
      <w:tr w:rsidR="00233366" w:rsidRPr="004D4215" w14:paraId="2A02A124" w14:textId="77777777" w:rsidTr="00F33536">
        <w:tc>
          <w:tcPr>
            <w:tcW w:w="2127" w:type="dxa"/>
          </w:tcPr>
          <w:p w14:paraId="09BFD5E6" w14:textId="3FD4B67D" w:rsidR="00233366" w:rsidRPr="005D0340" w:rsidRDefault="00233366" w:rsidP="005D0340">
            <w:pPr>
              <w:pStyle w:val="Heading3"/>
              <w:rPr>
                <w:sz w:val="22"/>
                <w:szCs w:val="22"/>
              </w:rPr>
            </w:pPr>
            <w:bookmarkStart w:id="1" w:name="_Toc220053806"/>
            <w:r w:rsidRPr="005D0340">
              <w:rPr>
                <w:sz w:val="22"/>
                <w:szCs w:val="22"/>
              </w:rPr>
              <w:t>Act of violence or terrorism takes place</w:t>
            </w:r>
            <w:bookmarkEnd w:id="1"/>
          </w:p>
        </w:tc>
        <w:tc>
          <w:tcPr>
            <w:tcW w:w="1701" w:type="dxa"/>
          </w:tcPr>
          <w:p w14:paraId="5E69AED4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947E03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1764D78E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2AE2294" w14:textId="77777777" w:rsidR="00233366" w:rsidRPr="00404A1A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3D713FE3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704C5C7" w14:textId="3CACC32D" w:rsidR="00233366" w:rsidRPr="004D4215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842" w:type="dxa"/>
          </w:tcPr>
          <w:p w14:paraId="4AC87BC6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08414063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A4FC731" w14:textId="77777777" w:rsidR="00233366" w:rsidRPr="00404A1A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7199899A" w14:textId="77777777" w:rsidR="00233366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D34CD6E" w14:textId="2A40BAE1" w:rsidR="00233366" w:rsidRPr="004D4215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947E03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395" w:type="dxa"/>
          </w:tcPr>
          <w:p w14:paraId="1D4DDDC1" w14:textId="77777777" w:rsidR="00233366" w:rsidRDefault="00233366" w:rsidP="005D0340">
            <w:r>
              <w:t xml:space="preserve">-Guidance is taken from the University on necessary requirements. </w:t>
            </w:r>
          </w:p>
          <w:p w14:paraId="46145CD1" w14:textId="2F45AD51" w:rsidR="004F5592" w:rsidRDefault="004F5592" w:rsidP="005D0340">
            <w:r>
              <w:t>- Run, Hide and Tell posters to be printed and put up around the site.</w:t>
            </w:r>
          </w:p>
          <w:p w14:paraId="4F410151" w14:textId="77777777" w:rsidR="00233366" w:rsidRDefault="00233366" w:rsidP="005D0340">
            <w:r>
              <w:t>-Security staff will be on site</w:t>
            </w:r>
          </w:p>
          <w:p w14:paraId="40CF455D" w14:textId="44F31E1E" w:rsidR="00233366" w:rsidRDefault="00233366" w:rsidP="005D0340">
            <w:r>
              <w:t>-All attendees will have to have a wristband following a ticket check. Wristbands will be checked when entering any</w:t>
            </w:r>
            <w:r w:rsidR="00DE238B">
              <w:t xml:space="preserve"> main</w:t>
            </w:r>
            <w:r>
              <w:t xml:space="preserve"> session. </w:t>
            </w:r>
            <w:commentRangeStart w:id="2"/>
            <w:commentRangeEnd w:id="2"/>
            <w:r>
              <w:rPr>
                <w:rStyle w:val="CommentReference"/>
              </w:rPr>
              <w:commentReference w:id="2"/>
            </w:r>
          </w:p>
          <w:p w14:paraId="3A6A3B6C" w14:textId="77777777" w:rsidR="00233366" w:rsidRDefault="00233366" w:rsidP="005D0340">
            <w:r>
              <w:t xml:space="preserve">- Stewards will be briefed on evacuation procedures by the University. </w:t>
            </w:r>
          </w:p>
          <w:p w14:paraId="03F27914" w14:textId="77777777" w:rsidR="00233366" w:rsidRDefault="00233366" w:rsidP="005D0340">
            <w:r>
              <w:t>- All volunteers to look out for anyone/anything that seems out of place</w:t>
            </w:r>
          </w:p>
          <w:p w14:paraId="23B828EA" w14:textId="5932EEF3" w:rsidR="00E3596E" w:rsidRPr="004D4215" w:rsidRDefault="00E3596E" w:rsidP="005D0340">
            <w:pPr>
              <w:rPr>
                <w:rFonts w:cstheme="minorHAnsi"/>
                <w:kern w:val="0"/>
                <w14:ligatures w14:val="none"/>
              </w:rPr>
            </w:pPr>
            <w:r>
              <w:t xml:space="preserve">-All </w:t>
            </w:r>
            <w:r w:rsidR="00A33194">
              <w:t xml:space="preserve">volunteers to receive contact information for </w:t>
            </w:r>
            <w:r w:rsidR="00B03E43">
              <w:t>campus security.</w:t>
            </w:r>
          </w:p>
        </w:tc>
        <w:tc>
          <w:tcPr>
            <w:tcW w:w="4110" w:type="dxa"/>
          </w:tcPr>
          <w:p w14:paraId="09E3B59A" w14:textId="77777777" w:rsidR="00233366" w:rsidRDefault="00233366" w:rsidP="005D0340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Naomi Prince to ensure that all volunteers receive a briefing from the University Staff Team. </w:t>
            </w:r>
          </w:p>
          <w:p w14:paraId="22C8EB84" w14:textId="77777777" w:rsidR="00233366" w:rsidRDefault="00233366" w:rsidP="005D0340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Stewards to check wristbands at each entrance</w:t>
            </w:r>
          </w:p>
          <w:p w14:paraId="6C187E10" w14:textId="7EEB255A" w:rsidR="00233366" w:rsidRPr="004D4215" w:rsidRDefault="00233366" w:rsidP="005D0340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Naomi Prince to talk to the University Conference Tean and Security team if concerns are raised. </w:t>
            </w:r>
          </w:p>
        </w:tc>
      </w:tr>
      <w:tr w:rsidR="00233366" w:rsidRPr="004D4215" w14:paraId="6603926B" w14:textId="77777777" w:rsidTr="00F33536">
        <w:tc>
          <w:tcPr>
            <w:tcW w:w="2127" w:type="dxa"/>
          </w:tcPr>
          <w:p w14:paraId="6A1E7228" w14:textId="20FC2177" w:rsidR="00233366" w:rsidRPr="005D0340" w:rsidRDefault="00233366" w:rsidP="005D0340">
            <w:pPr>
              <w:pStyle w:val="Heading3"/>
              <w:rPr>
                <w:sz w:val="22"/>
                <w:szCs w:val="22"/>
              </w:rPr>
            </w:pPr>
            <w:bookmarkStart w:id="3" w:name="_Toc220053807"/>
            <w:r w:rsidRPr="005D0340">
              <w:rPr>
                <w:sz w:val="22"/>
                <w:szCs w:val="22"/>
              </w:rPr>
              <w:t>Unauthorised people on the premises</w:t>
            </w:r>
            <w:bookmarkEnd w:id="3"/>
          </w:p>
        </w:tc>
        <w:tc>
          <w:tcPr>
            <w:tcW w:w="1701" w:type="dxa"/>
          </w:tcPr>
          <w:p w14:paraId="039C92BF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3336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28B66BED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95721F6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1EBEC36B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D0E660A" w14:textId="175BACD3" w:rsidR="00233366" w:rsidRPr="00F33D1F" w:rsidRDefault="00233366" w:rsidP="005D034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 w:rsidRPr="00233366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842" w:type="dxa"/>
          </w:tcPr>
          <w:p w14:paraId="3301E309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3336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6A6F9593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5CA2947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479E72D1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C6D4AA0" w14:textId="24A79697" w:rsidR="00233366" w:rsidRPr="00F33D1F" w:rsidRDefault="00233366" w:rsidP="005D034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395" w:type="dxa"/>
          </w:tcPr>
          <w:p w14:paraId="4C48F074" w14:textId="77777777" w:rsidR="00233366" w:rsidRDefault="00233366" w:rsidP="005D0340">
            <w:r>
              <w:t xml:space="preserve">-The University is an open campus university – so members of the public and university students will </w:t>
            </w:r>
            <w:proofErr w:type="gramStart"/>
            <w:r>
              <w:t>be on site at all times</w:t>
            </w:r>
            <w:proofErr w:type="gramEnd"/>
            <w:r>
              <w:t>.</w:t>
            </w:r>
          </w:p>
          <w:p w14:paraId="253D6490" w14:textId="77777777" w:rsidR="00233366" w:rsidRDefault="00233366" w:rsidP="005D0340">
            <w:r>
              <w:t xml:space="preserve">-All flourish attendees will be wearing a </w:t>
            </w:r>
            <w:proofErr w:type="gramStart"/>
            <w:r>
              <w:t>wristband</w:t>
            </w:r>
            <w:proofErr w:type="gramEnd"/>
            <w:r>
              <w:t xml:space="preserve"> and this will be waved at stewards as they enter main sessions. </w:t>
            </w:r>
          </w:p>
          <w:p w14:paraId="3F47BAA9" w14:textId="77777777" w:rsidR="00233366" w:rsidRDefault="00233366" w:rsidP="005D0340">
            <w:r>
              <w:t xml:space="preserve">-People who attempt to join will be directed to reception where they will have an option to buy a ticket. </w:t>
            </w:r>
          </w:p>
          <w:p w14:paraId="27D4B06C" w14:textId="0D78570E" w:rsidR="00233366" w:rsidRDefault="00233366" w:rsidP="005D0340">
            <w:r>
              <w:t xml:space="preserve">If anyone tries to join in and are reluctant to follow instructions to get a </w:t>
            </w:r>
            <w:proofErr w:type="gramStart"/>
            <w:r>
              <w:t>ticket</w:t>
            </w:r>
            <w:proofErr w:type="gramEnd"/>
            <w:r>
              <w:t xml:space="preserve"> follow </w:t>
            </w:r>
            <w:r w:rsidRPr="00AE6672">
              <w:rPr>
                <w:rFonts w:cstheme="minorHAnsi"/>
                <w:i/>
                <w:iCs/>
                <w:kern w:val="0"/>
                <w14:ligatures w14:val="none"/>
              </w:rPr>
              <w:t xml:space="preserve">Attendees behaving in an aggressive/abusive manner towards other </w:t>
            </w:r>
            <w:r w:rsidR="00DE238B">
              <w:rPr>
                <w:rFonts w:cstheme="minorHAnsi"/>
                <w:i/>
                <w:iCs/>
                <w:kern w:val="0"/>
                <w14:ligatures w14:val="none"/>
              </w:rPr>
              <w:t>attendee</w:t>
            </w:r>
            <w:r w:rsidRPr="00AE6672">
              <w:rPr>
                <w:rFonts w:cstheme="minorHAnsi"/>
                <w:i/>
                <w:iCs/>
                <w:kern w:val="0"/>
                <w14:ligatures w14:val="none"/>
              </w:rPr>
              <w:t>s or volunteers</w:t>
            </w:r>
          </w:p>
        </w:tc>
        <w:tc>
          <w:tcPr>
            <w:tcW w:w="4110" w:type="dxa"/>
          </w:tcPr>
          <w:p w14:paraId="3AE01EFE" w14:textId="71951A58" w:rsidR="00233366" w:rsidRDefault="00233366" w:rsidP="005D0340">
            <w:r>
              <w:t xml:space="preserve">- Flourish reception to have a way of purchasing tickets. </w:t>
            </w:r>
          </w:p>
          <w:p w14:paraId="32982A16" w14:textId="7B9BEA87" w:rsidR="00233366" w:rsidRPr="00FE0FEB" w:rsidRDefault="00233366" w:rsidP="005D0340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Stewards to check wristbands at each entrance</w:t>
            </w:r>
            <w:r>
              <w:br/>
              <w:t xml:space="preserve">- Stewards to receive a briefing. </w:t>
            </w:r>
          </w:p>
          <w:p w14:paraId="2580DFF9" w14:textId="77777777" w:rsidR="00233366" w:rsidRDefault="00233366" w:rsidP="005D0340"/>
        </w:tc>
      </w:tr>
      <w:tr w:rsidR="00233366" w:rsidRPr="004D4215" w14:paraId="2EBD4FC9" w14:textId="77777777" w:rsidTr="00F33536">
        <w:tc>
          <w:tcPr>
            <w:tcW w:w="2127" w:type="dxa"/>
          </w:tcPr>
          <w:p w14:paraId="626BA7B0" w14:textId="129360A4" w:rsidR="00233366" w:rsidRPr="005D0340" w:rsidRDefault="00233366" w:rsidP="005D0340">
            <w:pPr>
              <w:pStyle w:val="Heading3"/>
              <w:rPr>
                <w:sz w:val="22"/>
                <w:szCs w:val="22"/>
              </w:rPr>
            </w:pPr>
            <w:bookmarkStart w:id="4" w:name="_Toc220053808"/>
            <w:r w:rsidRPr="005D0340">
              <w:rPr>
                <w:sz w:val="22"/>
                <w:szCs w:val="22"/>
              </w:rPr>
              <w:lastRenderedPageBreak/>
              <w:t>Other University Users</w:t>
            </w:r>
            <w:bookmarkEnd w:id="4"/>
          </w:p>
        </w:tc>
        <w:tc>
          <w:tcPr>
            <w:tcW w:w="1701" w:type="dxa"/>
          </w:tcPr>
          <w:p w14:paraId="3AEF3477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3336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05BC9E9D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01D974C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7A42032A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70D0392" w14:textId="51806A2D" w:rsidR="00233366" w:rsidRPr="00F33D1F" w:rsidRDefault="00233366" w:rsidP="005D034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 w:rsidRPr="00233366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842" w:type="dxa"/>
          </w:tcPr>
          <w:p w14:paraId="46762D5E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E0FEB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EB75401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A1E7093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1CD17273" w14:textId="77777777" w:rsidR="00233366" w:rsidRPr="00800787" w:rsidRDefault="00233366" w:rsidP="005D0340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94EE2D0" w14:textId="2A205E5A" w:rsidR="00233366" w:rsidRPr="00F33D1F" w:rsidRDefault="00233366" w:rsidP="005D0340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395" w:type="dxa"/>
          </w:tcPr>
          <w:p w14:paraId="36D05B7E" w14:textId="77777777" w:rsidR="00233366" w:rsidRDefault="00233366" w:rsidP="005D0340">
            <w:r>
              <w:t xml:space="preserve">-The University is an open campus university – so members of the public and university students will </w:t>
            </w:r>
            <w:proofErr w:type="gramStart"/>
            <w:r>
              <w:t>be on site at all times</w:t>
            </w:r>
            <w:proofErr w:type="gramEnd"/>
            <w:r>
              <w:t xml:space="preserve">. </w:t>
            </w:r>
          </w:p>
          <w:p w14:paraId="7252BE79" w14:textId="1F4A4EEC" w:rsidR="00233366" w:rsidRDefault="00233366" w:rsidP="005D0340">
            <w:r>
              <w:t xml:space="preserve">-Any volunteer to offer a polite explanation of the event. </w:t>
            </w:r>
          </w:p>
          <w:p w14:paraId="5260192F" w14:textId="773F8872" w:rsidR="00233366" w:rsidRDefault="00233366" w:rsidP="005D0340">
            <w:r>
              <w:t xml:space="preserve">- If anyone becomes aggressive or abuse, please turn to </w:t>
            </w:r>
            <w:r w:rsidRPr="00AB3D1E">
              <w:rPr>
                <w:rFonts w:cstheme="minorHAnsi"/>
                <w:i/>
                <w:iCs/>
                <w:kern w:val="0"/>
                <w14:ligatures w14:val="none"/>
              </w:rPr>
              <w:t xml:space="preserve">Attendees behaving in an aggressive/abusive manner towards other </w:t>
            </w:r>
            <w:r w:rsidR="00DE238B">
              <w:rPr>
                <w:rFonts w:cstheme="minorHAnsi"/>
                <w:i/>
                <w:iCs/>
                <w:kern w:val="0"/>
                <w14:ligatures w14:val="none"/>
              </w:rPr>
              <w:t>attendee</w:t>
            </w:r>
            <w:r w:rsidRPr="00AB3D1E">
              <w:rPr>
                <w:rFonts w:cstheme="minorHAnsi"/>
                <w:i/>
                <w:iCs/>
                <w:kern w:val="0"/>
                <w14:ligatures w14:val="none"/>
              </w:rPr>
              <w:t>s or volunteers</w:t>
            </w:r>
            <w:r>
              <w:rPr>
                <w:rFonts w:cstheme="minorHAnsi"/>
                <w:i/>
                <w:iCs/>
                <w:kern w:val="0"/>
                <w14:ligatures w14:val="none"/>
              </w:rPr>
              <w:t xml:space="preserve"> </w:t>
            </w:r>
            <w:r>
              <w:rPr>
                <w:rFonts w:cstheme="minorHAnsi"/>
                <w:kern w:val="0"/>
                <w14:ligatures w14:val="none"/>
              </w:rPr>
              <w:t>or inform the University Conference Team</w:t>
            </w:r>
          </w:p>
        </w:tc>
        <w:tc>
          <w:tcPr>
            <w:tcW w:w="4110" w:type="dxa"/>
          </w:tcPr>
          <w:p w14:paraId="4BB2EED3" w14:textId="2BFF88DC" w:rsidR="00233366" w:rsidRDefault="00233366" w:rsidP="005D0340">
            <w:r>
              <w:t xml:space="preserve">Naomi Prince to be informed if there any issues with other University </w:t>
            </w:r>
            <w:proofErr w:type="gramStart"/>
            <w:r>
              <w:t>users, and</w:t>
            </w:r>
            <w:proofErr w:type="gramEnd"/>
            <w:r>
              <w:t xml:space="preserve"> report it to the University Conference Team. </w:t>
            </w:r>
          </w:p>
        </w:tc>
      </w:tr>
      <w:tr w:rsidR="00F33536" w:rsidRPr="004D4215" w14:paraId="1E3674D2" w14:textId="77777777" w:rsidTr="00F33536">
        <w:tc>
          <w:tcPr>
            <w:tcW w:w="2127" w:type="dxa"/>
          </w:tcPr>
          <w:p w14:paraId="11B4A7DB" w14:textId="61FC5B67" w:rsidR="00F33536" w:rsidRDefault="00F33536" w:rsidP="00F33536">
            <w:pPr>
              <w:pStyle w:val="Heading3"/>
              <w:rPr>
                <w:sz w:val="22"/>
                <w:szCs w:val="22"/>
              </w:rPr>
            </w:pPr>
            <w:bookmarkStart w:id="5" w:name="_Toc220053809"/>
            <w:r>
              <w:rPr>
                <w:sz w:val="22"/>
                <w:szCs w:val="22"/>
              </w:rPr>
              <w:t>Suspicious package</w:t>
            </w:r>
            <w:bookmarkEnd w:id="5"/>
          </w:p>
        </w:tc>
        <w:tc>
          <w:tcPr>
            <w:tcW w:w="1701" w:type="dxa"/>
          </w:tcPr>
          <w:p w14:paraId="6DE12A8D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3336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722A4FCB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C44003A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37C9970C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A983474" w14:textId="4BB4895D" w:rsidR="00F33536" w:rsidRPr="009E1AD1" w:rsidRDefault="00F33536" w:rsidP="00F33536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 w:rsidRPr="00233366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842" w:type="dxa"/>
          </w:tcPr>
          <w:p w14:paraId="6806A51A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D22E5C">
              <w:rPr>
                <w:rFonts w:cstheme="minorHAnsi"/>
                <w:kern w:val="0"/>
                <w14:ligatures w14:val="none"/>
              </w:rPr>
              <w:t>Low</w:t>
            </w:r>
          </w:p>
          <w:p w14:paraId="61F8BAFF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E2ABFB3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00787">
              <w:rPr>
                <w:rFonts w:cstheme="minorHAnsi"/>
                <w:kern w:val="0"/>
                <w14:ligatures w14:val="none"/>
              </w:rPr>
              <w:t>Medium</w:t>
            </w:r>
          </w:p>
          <w:p w14:paraId="6909018E" w14:textId="77777777" w:rsidR="00F33536" w:rsidRPr="00800787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C213350" w14:textId="198D8206" w:rsidR="00F33536" w:rsidRDefault="00F33536" w:rsidP="00F33536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D22E5C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395" w:type="dxa"/>
          </w:tcPr>
          <w:p w14:paraId="154BF461" w14:textId="6614B2FF" w:rsidR="00F33536" w:rsidRDefault="00B03E43" w:rsidP="00F33536">
            <w:r>
              <w:t xml:space="preserve">-Any suspicious </w:t>
            </w:r>
            <w:r w:rsidR="007E54D8">
              <w:t>package should be reported to the University Security team.</w:t>
            </w:r>
            <w:r w:rsidR="001D0269">
              <w:t xml:space="preserve"> </w:t>
            </w:r>
            <w:r w:rsidR="00F2589E">
              <w:t xml:space="preserve">Follow </w:t>
            </w:r>
            <w:r w:rsidR="00A33489">
              <w:t>instruction</w:t>
            </w:r>
          </w:p>
          <w:p w14:paraId="40BA507D" w14:textId="21AB5D20" w:rsidR="001D0269" w:rsidRDefault="001D0269" w:rsidP="00F33536">
            <w:r>
              <w:t xml:space="preserve">- Please then inform the Conference Team and Naomi Prince. </w:t>
            </w:r>
          </w:p>
        </w:tc>
        <w:tc>
          <w:tcPr>
            <w:tcW w:w="4110" w:type="dxa"/>
          </w:tcPr>
          <w:p w14:paraId="46AEAFBD" w14:textId="6E7887FB" w:rsidR="00F33536" w:rsidRDefault="00A33489" w:rsidP="00F33536">
            <w:r>
              <w:t>All volunteers</w:t>
            </w:r>
          </w:p>
        </w:tc>
      </w:tr>
    </w:tbl>
    <w:p w14:paraId="1A818B2A" w14:textId="77777777" w:rsidR="00EE0383" w:rsidRPr="005D0340" w:rsidRDefault="00EE0383" w:rsidP="005D0340"/>
    <w:sectPr w:rsidR="00EE0383" w:rsidRPr="005D0340" w:rsidSect="005D0340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pport Manager" w:date="2025-09-22T16:52:00Z" w:initials="SM">
    <w:p w14:paraId="1DF0265B" w14:textId="77777777" w:rsidR="00233366" w:rsidRDefault="00233366">
      <w:pPr>
        <w:pStyle w:val="CommentText"/>
      </w:pPr>
      <w:r>
        <w:rPr>
          <w:rStyle w:val="CommentReference"/>
        </w:rPr>
        <w:annotationRef/>
      </w:r>
      <w:r w:rsidRPr="27CB0499">
        <w:t>Ensure stewards are briefed on emergency evacuation (or lockdown) procedures, who to contact for first aid, etc? And generally to look out for anyone/ anything that seems out of place.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0265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92463E" w16cex:dateUtc="2025-09-22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0265B" w16cid:durableId="3E9246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BAA6" w14:textId="77777777" w:rsidR="00501E02" w:rsidRDefault="00501E02" w:rsidP="005D0340">
      <w:pPr>
        <w:spacing w:after="0" w:line="240" w:lineRule="auto"/>
      </w:pPr>
      <w:r>
        <w:separator/>
      </w:r>
    </w:p>
  </w:endnote>
  <w:endnote w:type="continuationSeparator" w:id="0">
    <w:p w14:paraId="33DB3213" w14:textId="77777777" w:rsidR="00501E02" w:rsidRDefault="00501E02" w:rsidP="005D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261124"/>
      <w:docPartObj>
        <w:docPartGallery w:val="Page Numbers (Bottom of Page)"/>
        <w:docPartUnique/>
      </w:docPartObj>
    </w:sdtPr>
    <w:sdtEndPr/>
    <w:sdtContent>
      <w:p w14:paraId="7C2C6E25" w14:textId="10124350" w:rsidR="005D0340" w:rsidRDefault="005D034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A9182" w14:textId="77777777" w:rsidR="005D0340" w:rsidRDefault="005D0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5B9B" w14:textId="77777777" w:rsidR="00501E02" w:rsidRDefault="00501E02" w:rsidP="005D0340">
      <w:pPr>
        <w:spacing w:after="0" w:line="240" w:lineRule="auto"/>
      </w:pPr>
      <w:r>
        <w:separator/>
      </w:r>
    </w:p>
  </w:footnote>
  <w:footnote w:type="continuationSeparator" w:id="0">
    <w:p w14:paraId="7BA4492A" w14:textId="77777777" w:rsidR="00501E02" w:rsidRDefault="00501E02" w:rsidP="005D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C6F6" w14:textId="6A8DA387" w:rsidR="005D0340" w:rsidRDefault="005D0340">
    <w:pPr>
      <w:pStyle w:val="Header"/>
    </w:pPr>
    <w:r>
      <w:t xml:space="preserve">Safeguarding Risk Assessment: Other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pport Manager">
    <w15:presenceInfo w15:providerId="AD" w15:userId="S::support_yorkmethodist.onmicrosoft.com#ext#@ynemethodistorg.onmicrosoft.com::a7956fce-68fa-4ce6-9095-aa07b0ba6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40"/>
    <w:rsid w:val="000762FB"/>
    <w:rsid w:val="001D0269"/>
    <w:rsid w:val="001E6FFE"/>
    <w:rsid w:val="00233366"/>
    <w:rsid w:val="002E5493"/>
    <w:rsid w:val="00393EF7"/>
    <w:rsid w:val="004F5592"/>
    <w:rsid w:val="00501E02"/>
    <w:rsid w:val="00570B70"/>
    <w:rsid w:val="005D0340"/>
    <w:rsid w:val="005F25D2"/>
    <w:rsid w:val="006B2F11"/>
    <w:rsid w:val="007A1842"/>
    <w:rsid w:val="007E54D8"/>
    <w:rsid w:val="009D0901"/>
    <w:rsid w:val="00A33194"/>
    <w:rsid w:val="00A33489"/>
    <w:rsid w:val="00A52FC7"/>
    <w:rsid w:val="00B03E43"/>
    <w:rsid w:val="00B34078"/>
    <w:rsid w:val="00B7015A"/>
    <w:rsid w:val="00C510A3"/>
    <w:rsid w:val="00D03754"/>
    <w:rsid w:val="00D14231"/>
    <w:rsid w:val="00D22E5C"/>
    <w:rsid w:val="00DE238B"/>
    <w:rsid w:val="00E3596E"/>
    <w:rsid w:val="00EA0361"/>
    <w:rsid w:val="00EC3EB7"/>
    <w:rsid w:val="00EE0383"/>
    <w:rsid w:val="00F0486B"/>
    <w:rsid w:val="00F2589E"/>
    <w:rsid w:val="00F33536"/>
    <w:rsid w:val="00FE0FEB"/>
    <w:rsid w:val="00FE5A60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CB9B"/>
  <w15:chartTrackingRefBased/>
  <w15:docId w15:val="{DB9D884B-D803-4C5A-95BB-C2429C5F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3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340"/>
  </w:style>
  <w:style w:type="paragraph" w:styleId="Footer">
    <w:name w:val="footer"/>
    <w:basedOn w:val="Normal"/>
    <w:link w:val="FooterChar"/>
    <w:uiPriority w:val="99"/>
    <w:unhideWhenUsed/>
    <w:rsid w:val="005D0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340"/>
  </w:style>
  <w:style w:type="paragraph" w:styleId="TOCHeading">
    <w:name w:val="TOC Heading"/>
    <w:basedOn w:val="Heading1"/>
    <w:next w:val="Normal"/>
    <w:uiPriority w:val="39"/>
    <w:unhideWhenUsed/>
    <w:qFormat/>
    <w:rsid w:val="005D0340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D034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D034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D034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0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340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E0FEB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5159E9ECEF4FA18983885CEEC06B" ma:contentTypeVersion="15" ma:contentTypeDescription="Create a new document." ma:contentTypeScope="" ma:versionID="b6226da93d60b3fb38603de0d7a06215">
  <xsd:schema xmlns:xsd="http://www.w3.org/2001/XMLSchema" xmlns:xs="http://www.w3.org/2001/XMLSchema" xmlns:p="http://schemas.microsoft.com/office/2006/metadata/properties" xmlns:ns2="89effaa9-d47a-44b6-97e1-1441598cf5f3" xmlns:ns3="eded9a16-a42a-4682-95bc-58297958a5db" targetNamespace="http://schemas.microsoft.com/office/2006/metadata/properties" ma:root="true" ma:fieldsID="6569487d632a4f4884530cae557d8c4e" ns2:_="" ns3:_="">
    <xsd:import namespace="89effaa9-d47a-44b6-97e1-1441598cf5f3"/>
    <xsd:import namespace="eded9a16-a42a-4682-95bc-58297958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faa9-d47a-44b6-97e1-1441598c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9d1cbb-1b6e-4bfd-bdd9-03b0fe9ed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9a16-a42a-4682-95bc-58297958a5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728579-2969-4485-9383-2d2579263e65}" ma:internalName="TaxCatchAll" ma:showField="CatchAllData" ma:web="eded9a16-a42a-4682-95bc-58297958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d9a16-a42a-4682-95bc-58297958a5db" xsi:nil="true"/>
    <lcf76f155ced4ddcb4097134ff3c332f xmlns="89effaa9-d47a-44b6-97e1-1441598cf5f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72927-AE3C-4B82-8CD1-DD11FB1A6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ffaa9-d47a-44b6-97e1-1441598cf5f3"/>
    <ds:schemaRef ds:uri="eded9a16-a42a-4682-95bc-58297958a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89A75-18D7-4DE2-A02B-A27634B36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33A38-BE15-4D15-AF76-1E3892D8D8D5}">
  <ds:schemaRefs>
    <ds:schemaRef ds:uri="http://schemas.microsoft.com/office/2006/metadata/properties"/>
    <ds:schemaRef ds:uri="http://schemas.microsoft.com/office/infopath/2007/PartnerControls"/>
    <ds:schemaRef ds:uri="eded9a16-a42a-4682-95bc-58297958a5db"/>
    <ds:schemaRef ds:uri="89effaa9-d47a-44b6-97e1-1441598cf5f3"/>
  </ds:schemaRefs>
</ds:datastoreItem>
</file>

<file path=customXml/itemProps4.xml><?xml version="1.0" encoding="utf-8"?>
<ds:datastoreItem xmlns:ds="http://schemas.openxmlformats.org/officeDocument/2006/customXml" ds:itemID="{361FE84C-7465-41F3-84D3-3AE1BADAE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22</cp:revision>
  <cp:lastPrinted>2025-11-11T08:52:00Z</cp:lastPrinted>
  <dcterms:created xsi:type="dcterms:W3CDTF">2025-10-27T10:39:00Z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0x010100B8B45159E9ECEF4FA18983885CEEC06B</vt:lpwstr>
  </property>
  <property fmtid="{D5CDD505-2E9C-101B-9397-08002B2CF9AE}" pid="3" name="MediaServiceImageTags">
    <vt:lpwstr/>
  </property>
</Properties>
</file>