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67676F" w:rsidRDefault="00791953" w:rsidP="00CE3AB8">
      <w:pPr>
        <w:pStyle w:val="NormalWeb"/>
        <w:spacing w:before="0" w:beforeAutospacing="0"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2AA1E046" w14:textId="687788C6" w:rsidR="00791953" w:rsidRDefault="00791953" w:rsidP="00CE3AB8">
      <w:pPr>
        <w:tabs>
          <w:tab w:val="left" w:pos="567"/>
        </w:tabs>
        <w:spacing w:afterLines="150" w:after="360" w:line="240" w:lineRule="auto"/>
        <w:ind w:left="426" w:hanging="426"/>
        <w:contextualSpacing/>
        <w:rPr>
          <w:rFonts w:ascii="Calibri" w:eastAsia="Calibri" w:hAnsi="Calibri" w:cs="Calibri"/>
          <w:b/>
          <w:color w:val="000000"/>
          <w:sz w:val="28"/>
          <w:szCs w:val="28"/>
        </w:rPr>
      </w:pPr>
      <w:r>
        <w:rPr>
          <w:rFonts w:ascii="Calibri" w:eastAsia="Calibri" w:hAnsi="Calibri" w:cs="Calibri"/>
          <w:b/>
          <w:color w:val="000000"/>
          <w:sz w:val="28"/>
          <w:szCs w:val="28"/>
        </w:rPr>
        <w:t>Church:</w:t>
      </w:r>
      <w:r w:rsidR="008E2F5F">
        <w:rPr>
          <w:rFonts w:ascii="Calibri" w:eastAsia="Calibri" w:hAnsi="Calibri" w:cs="Calibri"/>
          <w:b/>
          <w:color w:val="000000"/>
          <w:sz w:val="28"/>
          <w:szCs w:val="28"/>
        </w:rPr>
        <w:t xml:space="preserve">   </w:t>
      </w:r>
      <w:r w:rsidR="008E2F5F" w:rsidRPr="008E2F5F">
        <w:rPr>
          <w:rFonts w:ascii="Calibri" w:eastAsia="Calibri" w:hAnsi="Calibri" w:cs="Calibri"/>
          <w:bCs/>
          <w:color w:val="000000"/>
          <w:sz w:val="28"/>
          <w:szCs w:val="28"/>
          <w:u w:val="single"/>
        </w:rPr>
        <w:t>Stamford Bridge</w:t>
      </w:r>
      <w:r w:rsidR="008E2F5F" w:rsidRPr="008E2F5F">
        <w:rPr>
          <w:rFonts w:ascii="Calibri" w:eastAsia="Calibri" w:hAnsi="Calibri" w:cs="Calibri"/>
          <w:bCs/>
          <w:color w:val="000000"/>
          <w:sz w:val="28"/>
          <w:szCs w:val="28"/>
        </w:rPr>
        <w:t xml:space="preserve"> </w:t>
      </w:r>
      <w:r w:rsidRPr="008E2F5F">
        <w:rPr>
          <w:rFonts w:ascii="Calibri" w:eastAsia="Calibri" w:hAnsi="Calibri" w:cs="Calibri"/>
          <w:b/>
          <w:color w:val="000000"/>
          <w:sz w:val="28"/>
          <w:szCs w:val="28"/>
        </w:rPr>
        <w:t xml:space="preserve">           </w:t>
      </w:r>
      <w:r>
        <w:rPr>
          <w:rFonts w:ascii="Calibri" w:eastAsia="Calibri" w:hAnsi="Calibri" w:cs="Calibri"/>
          <w:b/>
          <w:color w:val="000000"/>
          <w:sz w:val="28"/>
          <w:szCs w:val="28"/>
        </w:rPr>
        <w:t>Circuit:</w:t>
      </w:r>
      <w:r w:rsidR="008E2F5F">
        <w:rPr>
          <w:rFonts w:ascii="Calibri" w:eastAsia="Calibri" w:hAnsi="Calibri" w:cs="Calibri"/>
          <w:b/>
          <w:color w:val="000000"/>
          <w:sz w:val="28"/>
          <w:szCs w:val="28"/>
        </w:rPr>
        <w:t xml:space="preserve">   </w:t>
      </w:r>
      <w:r w:rsidR="008E2F5F" w:rsidRPr="008E2F5F">
        <w:rPr>
          <w:rFonts w:ascii="Calibri" w:eastAsia="Calibri" w:hAnsi="Calibri" w:cs="Calibri"/>
          <w:bCs/>
          <w:color w:val="000000"/>
          <w:sz w:val="28"/>
          <w:szCs w:val="28"/>
          <w:u w:val="single"/>
        </w:rPr>
        <w:t>York</w:t>
      </w:r>
      <w:r w:rsidR="008E2F5F">
        <w:rPr>
          <w:rFonts w:ascii="Calibri" w:eastAsia="Calibri" w:hAnsi="Calibri" w:cs="Calibri"/>
          <w:b/>
          <w:color w:val="000000"/>
          <w:sz w:val="28"/>
          <w:szCs w:val="28"/>
        </w:rPr>
        <w:t xml:space="preserve"> (29/33)</w:t>
      </w:r>
    </w:p>
    <w:p w14:paraId="4CC70C0A" w14:textId="77777777" w:rsidR="00CE3AB8" w:rsidRPr="00791953" w:rsidRDefault="00CE3AB8" w:rsidP="00CE3AB8">
      <w:pPr>
        <w:tabs>
          <w:tab w:val="left" w:pos="567"/>
        </w:tabs>
        <w:spacing w:afterLines="150" w:after="360" w:line="240" w:lineRule="auto"/>
        <w:ind w:left="426" w:hanging="426"/>
        <w:contextualSpacing/>
        <w:rPr>
          <w:rFonts w:ascii="Calibri" w:eastAsia="Calibri" w:hAnsi="Calibri" w:cs="Calibri"/>
          <w:b/>
          <w:color w:val="000000"/>
          <w:sz w:val="28"/>
          <w:szCs w:val="28"/>
        </w:rPr>
      </w:pPr>
    </w:p>
    <w:p w14:paraId="00000002" w14:textId="31BD9442" w:rsidR="00B5133C"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What is the present membership?</w:t>
      </w:r>
    </w:p>
    <w:p w14:paraId="50ED80FE"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
          <w:color w:val="000000"/>
          <w:sz w:val="18"/>
          <w:szCs w:val="18"/>
        </w:rPr>
      </w:pPr>
    </w:p>
    <w:p w14:paraId="5EFDB2D9" w14:textId="432DAFF6" w:rsidR="008E2F5F" w:rsidRDefault="008E2F5F" w:rsidP="00CE3AB8">
      <w:pPr>
        <w:spacing w:afterLines="150" w:after="360" w:line="240" w:lineRule="auto"/>
        <w:ind w:left="1134" w:right="135" w:hanging="1134"/>
        <w:contextualSpacing/>
        <w:rPr>
          <w:rFonts w:ascii="Calibri" w:eastAsia="Calibri" w:hAnsi="Calibri" w:cs="Calibri"/>
          <w:bCs/>
          <w:color w:val="000000"/>
        </w:rPr>
      </w:pPr>
      <w:r>
        <w:rPr>
          <w:rFonts w:ascii="Calibri" w:eastAsia="Calibri" w:hAnsi="Calibri" w:cs="Calibri"/>
          <w:bCs/>
          <w:color w:val="000000"/>
        </w:rPr>
        <w:t xml:space="preserve">           </w:t>
      </w:r>
      <w:r w:rsidR="00DA0363">
        <w:rPr>
          <w:rFonts w:ascii="Calibri" w:eastAsia="Calibri" w:hAnsi="Calibri" w:cs="Calibri"/>
          <w:bCs/>
          <w:color w:val="000000"/>
        </w:rPr>
        <w:t xml:space="preserve"> </w:t>
      </w:r>
      <w:r w:rsidRPr="00DA0363">
        <w:rPr>
          <w:rFonts w:ascii="Calibri" w:eastAsia="Calibri" w:hAnsi="Calibri" w:cs="Calibri"/>
          <w:b/>
          <w:color w:val="000000"/>
        </w:rPr>
        <w:t>1</w:t>
      </w:r>
      <w:r w:rsidR="00C87398" w:rsidRPr="00DA0363">
        <w:rPr>
          <w:rFonts w:ascii="Calibri" w:eastAsia="Calibri" w:hAnsi="Calibri" w:cs="Calibri"/>
          <w:b/>
          <w:color w:val="000000"/>
        </w:rPr>
        <w:t>1</w:t>
      </w:r>
      <w:r>
        <w:rPr>
          <w:rFonts w:ascii="Calibri" w:eastAsia="Calibri" w:hAnsi="Calibri" w:cs="Calibri"/>
          <w:bCs/>
          <w:color w:val="000000"/>
        </w:rPr>
        <w:t xml:space="preserve">  </w:t>
      </w:r>
      <w:r w:rsidR="00DA0363">
        <w:rPr>
          <w:rFonts w:ascii="Calibri" w:eastAsia="Calibri" w:hAnsi="Calibri" w:cs="Calibri"/>
          <w:bCs/>
          <w:color w:val="000000"/>
        </w:rPr>
        <w:t xml:space="preserve">  </w:t>
      </w:r>
      <w:r>
        <w:rPr>
          <w:rFonts w:ascii="Calibri" w:eastAsia="Calibri" w:hAnsi="Calibri" w:cs="Calibri"/>
          <w:bCs/>
          <w:color w:val="000000"/>
        </w:rPr>
        <w:t>(</w:t>
      </w:r>
      <w:r w:rsidR="00C87398">
        <w:rPr>
          <w:rFonts w:ascii="Calibri" w:eastAsia="Calibri" w:hAnsi="Calibri" w:cs="Calibri"/>
          <w:bCs/>
          <w:color w:val="000000"/>
        </w:rPr>
        <w:t>Last year n</w:t>
      </w:r>
      <w:r w:rsidRPr="008E2F5F">
        <w:rPr>
          <w:rFonts w:ascii="Calibri" w:eastAsia="Calibri" w:hAnsi="Calibri" w:cs="Calibri"/>
          <w:bCs/>
          <w:color w:val="000000"/>
        </w:rPr>
        <w:t>umbers fell to 11 prompting a local who had not renewed her</w:t>
      </w:r>
      <w:r w:rsidR="00DA0363">
        <w:rPr>
          <w:rFonts w:ascii="Calibri" w:eastAsia="Calibri" w:hAnsi="Calibri" w:cs="Calibri"/>
          <w:bCs/>
          <w:color w:val="000000"/>
        </w:rPr>
        <w:t xml:space="preserve"> </w:t>
      </w:r>
      <w:r w:rsidRPr="008E2F5F">
        <w:rPr>
          <w:rFonts w:ascii="Calibri" w:eastAsia="Calibri" w:hAnsi="Calibri" w:cs="Calibri"/>
          <w:bCs/>
          <w:color w:val="000000"/>
        </w:rPr>
        <w:t>membership</w:t>
      </w:r>
      <w:r>
        <w:rPr>
          <w:rFonts w:ascii="Calibri" w:eastAsia="Calibri" w:hAnsi="Calibri" w:cs="Calibri"/>
          <w:bCs/>
          <w:color w:val="000000"/>
        </w:rPr>
        <w:t xml:space="preserve"> to do so</w:t>
      </w:r>
      <w:r w:rsidR="00C87398">
        <w:rPr>
          <w:rFonts w:ascii="Calibri" w:eastAsia="Calibri" w:hAnsi="Calibri" w:cs="Calibri"/>
          <w:bCs/>
          <w:color w:val="000000"/>
        </w:rPr>
        <w:t>, but since then one of the then 12 members has died</w:t>
      </w:r>
      <w:r>
        <w:rPr>
          <w:rFonts w:ascii="Calibri" w:eastAsia="Calibri" w:hAnsi="Calibri" w:cs="Calibri"/>
          <w:bCs/>
          <w:color w:val="000000"/>
        </w:rPr>
        <w:t>).</w:t>
      </w:r>
    </w:p>
    <w:p w14:paraId="4AC45B11" w14:textId="77777777" w:rsidR="00CE3AB8" w:rsidRPr="008E2F5F" w:rsidRDefault="00CE3AB8" w:rsidP="00CE3AB8">
      <w:pPr>
        <w:spacing w:afterLines="150" w:after="360" w:line="240" w:lineRule="auto"/>
        <w:ind w:left="1134" w:right="135" w:hanging="1134"/>
        <w:contextualSpacing/>
        <w:rPr>
          <w:rFonts w:ascii="Calibri" w:eastAsia="Calibri" w:hAnsi="Calibri" w:cs="Calibri"/>
          <w:bCs/>
          <w:color w:val="000000"/>
        </w:rPr>
      </w:pPr>
    </w:p>
    <w:p w14:paraId="42B444E9" w14:textId="427A6205" w:rsidR="00DA0363"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p>
    <w:p w14:paraId="6C0F3A2C"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
          <w:color w:val="000000"/>
          <w:sz w:val="18"/>
          <w:szCs w:val="18"/>
        </w:rPr>
      </w:pPr>
    </w:p>
    <w:p w14:paraId="548898A6" w14:textId="421E31A7" w:rsidR="008E2F5F" w:rsidRDefault="00DA0363" w:rsidP="00CE3AB8">
      <w:pPr>
        <w:tabs>
          <w:tab w:val="left" w:pos="567"/>
        </w:tabs>
        <w:spacing w:afterLines="150" w:after="360" w:line="240" w:lineRule="auto"/>
        <w:ind w:left="567" w:hanging="567"/>
        <w:contextualSpacing/>
        <w:rPr>
          <w:rFonts w:ascii="Calibri" w:eastAsia="Calibri" w:hAnsi="Calibri" w:cs="Calibri"/>
          <w:bCs/>
          <w:color w:val="000000"/>
        </w:rPr>
      </w:pPr>
      <w:r>
        <w:rPr>
          <w:rFonts w:ascii="Calibri" w:eastAsia="Calibri" w:hAnsi="Calibri" w:cs="Calibri"/>
          <w:b/>
          <w:color w:val="000000"/>
        </w:rPr>
        <w:tab/>
      </w:r>
      <w:r w:rsidR="008E2F5F" w:rsidRPr="005A5952">
        <w:rPr>
          <w:rFonts w:ascii="Calibri" w:eastAsia="Calibri" w:hAnsi="Calibri" w:cs="Calibri"/>
          <w:bCs/>
          <w:color w:val="000000"/>
        </w:rPr>
        <w:t xml:space="preserve">In addition to the membership there are 11 people on the Community Roll, </w:t>
      </w:r>
      <w:r>
        <w:rPr>
          <w:rFonts w:ascii="Calibri" w:eastAsia="Calibri" w:hAnsi="Calibri" w:cs="Calibri"/>
          <w:bCs/>
          <w:color w:val="000000"/>
        </w:rPr>
        <w:t xml:space="preserve">                         </w:t>
      </w:r>
      <w:r w:rsidR="008E2F5F" w:rsidRPr="005A5952">
        <w:rPr>
          <w:rFonts w:ascii="Calibri" w:eastAsia="Calibri" w:hAnsi="Calibri" w:cs="Calibri"/>
          <w:bCs/>
          <w:color w:val="000000"/>
        </w:rPr>
        <w:t>with 7 other family members</w:t>
      </w:r>
      <w:r w:rsidR="005A5952" w:rsidRPr="005A5952">
        <w:rPr>
          <w:rFonts w:ascii="Calibri" w:eastAsia="Calibri" w:hAnsi="Calibri" w:cs="Calibri"/>
          <w:bCs/>
          <w:color w:val="000000"/>
        </w:rPr>
        <w:t>.</w:t>
      </w:r>
    </w:p>
    <w:p w14:paraId="1B63A6C4" w14:textId="77777777" w:rsidR="00CE3AB8" w:rsidRPr="00DA0363" w:rsidRDefault="00CE3AB8" w:rsidP="00CE3AB8">
      <w:pPr>
        <w:tabs>
          <w:tab w:val="left" w:pos="567"/>
        </w:tabs>
        <w:spacing w:afterLines="150" w:after="360" w:line="240" w:lineRule="auto"/>
        <w:ind w:left="567" w:hanging="567"/>
        <w:contextualSpacing/>
        <w:rPr>
          <w:rFonts w:ascii="Calibri" w:eastAsia="Calibri" w:hAnsi="Calibri" w:cs="Calibri"/>
          <w:b/>
          <w:color w:val="000000"/>
        </w:rPr>
      </w:pPr>
    </w:p>
    <w:p w14:paraId="00000006" w14:textId="1F379A74" w:rsidR="00B5133C"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p>
    <w:p w14:paraId="332D2058"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
          <w:color w:val="000000"/>
          <w:sz w:val="18"/>
          <w:szCs w:val="18"/>
        </w:rPr>
      </w:pPr>
    </w:p>
    <w:p w14:paraId="5200BA32" w14:textId="532C99DD" w:rsidR="005A5952" w:rsidRDefault="00DA0363"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rPr>
        <w:tab/>
        <w:t xml:space="preserve">  9</w:t>
      </w:r>
    </w:p>
    <w:p w14:paraId="7117A519" w14:textId="77777777" w:rsidR="00CE3AB8" w:rsidRDefault="00CE3AB8" w:rsidP="00CE3AB8">
      <w:pPr>
        <w:tabs>
          <w:tab w:val="left" w:pos="567"/>
        </w:tabs>
        <w:spacing w:afterLines="150" w:after="360" w:line="240" w:lineRule="auto"/>
        <w:ind w:left="567" w:hanging="567"/>
        <w:contextualSpacing/>
        <w:rPr>
          <w:rFonts w:ascii="Calibri" w:eastAsia="Calibri" w:hAnsi="Calibri" w:cs="Calibri"/>
          <w:b/>
          <w:color w:val="000000"/>
        </w:rPr>
      </w:pPr>
    </w:p>
    <w:p w14:paraId="00000009" w14:textId="653E9F64" w:rsidR="00B5133C"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2E75ADD9"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Cs/>
          <w:color w:val="000000"/>
          <w:sz w:val="18"/>
          <w:szCs w:val="18"/>
        </w:rPr>
      </w:pPr>
    </w:p>
    <w:p w14:paraId="7B08BBB6" w14:textId="6F6EDCC3" w:rsidR="00DA0363" w:rsidRDefault="00DA0363" w:rsidP="00CE3AB8">
      <w:pPr>
        <w:tabs>
          <w:tab w:val="left" w:pos="567"/>
        </w:tabs>
        <w:spacing w:afterLines="150" w:after="360" w:line="240" w:lineRule="auto"/>
        <w:ind w:left="567" w:hanging="567"/>
        <w:contextualSpacing/>
        <w:rPr>
          <w:rFonts w:ascii="Calibri" w:eastAsia="Calibri" w:hAnsi="Calibri" w:cs="Calibri"/>
          <w:bCs/>
          <w:color w:val="000000"/>
        </w:rPr>
      </w:pPr>
      <w:r w:rsidRPr="00DA0363">
        <w:rPr>
          <w:rFonts w:ascii="Calibri" w:eastAsia="Calibri" w:hAnsi="Calibri" w:cs="Calibri"/>
          <w:bCs/>
          <w:color w:val="000000"/>
        </w:rPr>
        <w:tab/>
        <w:t xml:space="preserve">Fellowship </w:t>
      </w:r>
      <w:r w:rsidR="00871B82">
        <w:rPr>
          <w:rFonts w:ascii="Calibri" w:eastAsia="Calibri" w:hAnsi="Calibri" w:cs="Calibri"/>
          <w:bCs/>
          <w:color w:val="000000"/>
        </w:rPr>
        <w:t xml:space="preserve">evenings, one a monthly (in October-March) and </w:t>
      </w:r>
      <w:r w:rsidRPr="00DA0363">
        <w:rPr>
          <w:rFonts w:ascii="Calibri" w:eastAsia="Calibri" w:hAnsi="Calibri" w:cs="Calibri"/>
          <w:bCs/>
          <w:color w:val="000000"/>
        </w:rPr>
        <w:t>coffee mornings.</w:t>
      </w:r>
      <w:r>
        <w:rPr>
          <w:rFonts w:ascii="Calibri" w:eastAsia="Calibri" w:hAnsi="Calibri" w:cs="Calibri"/>
          <w:bCs/>
          <w:color w:val="000000"/>
        </w:rPr>
        <w:t xml:space="preserve">  </w:t>
      </w:r>
      <w:r w:rsidRPr="00DA0363">
        <w:rPr>
          <w:rFonts w:ascii="Calibri" w:eastAsia="Calibri" w:hAnsi="Calibri" w:cs="Calibri"/>
          <w:bCs/>
          <w:color w:val="000000"/>
        </w:rPr>
        <w:t>The local council use the school room (hall) for meetings.</w:t>
      </w:r>
    </w:p>
    <w:p w14:paraId="615A909A" w14:textId="77777777" w:rsidR="00CE3AB8" w:rsidRPr="00DA0363" w:rsidRDefault="00CE3AB8" w:rsidP="00CE3AB8">
      <w:pPr>
        <w:tabs>
          <w:tab w:val="left" w:pos="567"/>
        </w:tabs>
        <w:spacing w:afterLines="150" w:after="360" w:line="240" w:lineRule="auto"/>
        <w:ind w:left="567" w:hanging="567"/>
        <w:contextualSpacing/>
        <w:rPr>
          <w:rFonts w:ascii="Calibri" w:eastAsia="Calibri" w:hAnsi="Calibri" w:cs="Calibri"/>
          <w:bCs/>
          <w:color w:val="000000"/>
        </w:rPr>
      </w:pPr>
    </w:p>
    <w:p w14:paraId="00000013" w14:textId="0B25BBFF"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Provide a financial overview – e.g. income vs expenditure.</w:t>
      </w:r>
    </w:p>
    <w:p w14:paraId="243DB876"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6FB3731D" w14:textId="497E2ABF" w:rsidR="00A4062F" w:rsidRDefault="00291EEC" w:rsidP="00CE3AB8">
      <w:pPr>
        <w:spacing w:afterLines="150" w:after="360" w:line="240" w:lineRule="auto"/>
        <w:ind w:left="709"/>
        <w:contextualSpacing/>
        <w:rPr>
          <w:rFonts w:ascii="Calibri" w:eastAsia="Calibri" w:hAnsi="Calibri" w:cs="Calibri"/>
          <w:bCs/>
          <w:color w:val="000000"/>
        </w:rPr>
      </w:pPr>
      <w:r w:rsidRPr="00291EEC">
        <w:rPr>
          <w:rFonts w:ascii="Calibri" w:eastAsia="Calibri" w:hAnsi="Calibri" w:cs="Calibri"/>
          <w:bCs/>
          <w:color w:val="000000"/>
        </w:rPr>
        <w:t xml:space="preserve">Last year </w:t>
      </w:r>
      <w:r>
        <w:rPr>
          <w:rFonts w:ascii="Calibri" w:eastAsia="Calibri" w:hAnsi="Calibri" w:cs="Calibri"/>
          <w:bCs/>
          <w:color w:val="000000"/>
        </w:rPr>
        <w:t>(</w:t>
      </w:r>
      <w:r w:rsidRPr="00291EEC">
        <w:rPr>
          <w:rFonts w:ascii="Calibri" w:eastAsia="Calibri" w:hAnsi="Calibri" w:cs="Calibri"/>
          <w:bCs/>
          <w:color w:val="000000"/>
        </w:rPr>
        <w:t>2020/21</w:t>
      </w:r>
      <w:r>
        <w:rPr>
          <w:rFonts w:ascii="Calibri" w:eastAsia="Calibri" w:hAnsi="Calibri" w:cs="Calibri"/>
          <w:bCs/>
          <w:color w:val="000000"/>
        </w:rPr>
        <w:t>)</w:t>
      </w:r>
      <w:r w:rsidRPr="00291EEC">
        <w:rPr>
          <w:rFonts w:ascii="Calibri" w:eastAsia="Calibri" w:hAnsi="Calibri" w:cs="Calibri"/>
          <w:bCs/>
          <w:color w:val="000000"/>
        </w:rPr>
        <w:t xml:space="preserve"> income was £11,312 (which included a £5,000 legacy) with expenditure</w:t>
      </w:r>
      <w:r>
        <w:rPr>
          <w:rFonts w:ascii="Calibri" w:eastAsia="Calibri" w:hAnsi="Calibri" w:cs="Calibri"/>
          <w:bCs/>
          <w:color w:val="000000"/>
        </w:rPr>
        <w:t xml:space="preserve"> of £15,184 (expenditure on essential building maintenance was over £6,000</w:t>
      </w:r>
      <w:r w:rsidRPr="00291EEC">
        <w:rPr>
          <w:rFonts w:ascii="Calibri" w:eastAsia="Calibri" w:hAnsi="Calibri" w:cs="Calibri"/>
          <w:bCs/>
          <w:color w:val="000000"/>
        </w:rPr>
        <w:t xml:space="preserve"> – A DEFICIT of £3,872.  </w:t>
      </w:r>
      <w:r w:rsidR="00850A45">
        <w:rPr>
          <w:rFonts w:ascii="Calibri" w:eastAsia="Calibri" w:hAnsi="Calibri" w:cs="Calibri"/>
          <w:bCs/>
          <w:color w:val="000000"/>
        </w:rPr>
        <w:t xml:space="preserve">This year </w:t>
      </w:r>
      <w:r w:rsidR="00F736B5">
        <w:rPr>
          <w:rFonts w:ascii="Calibri" w:eastAsia="Calibri" w:hAnsi="Calibri" w:cs="Calibri"/>
          <w:bCs/>
          <w:color w:val="000000"/>
        </w:rPr>
        <w:t>(Sept-Feb) receipts were £3,652 with £ 5,044 outgoings (with no expenditure on the building).  The Assessment due in Feb&amp; May will total £3,210.</w:t>
      </w:r>
    </w:p>
    <w:p w14:paraId="47F80087" w14:textId="043608EB" w:rsidR="00291EEC" w:rsidRDefault="00291EEC" w:rsidP="00CE3AB8">
      <w:pPr>
        <w:spacing w:afterLines="150" w:after="360" w:line="240" w:lineRule="auto"/>
        <w:ind w:left="709"/>
        <w:contextualSpacing/>
        <w:rPr>
          <w:rFonts w:ascii="Calibri" w:eastAsia="Calibri" w:hAnsi="Calibri" w:cs="Calibri"/>
          <w:bCs/>
          <w:color w:val="000000"/>
        </w:rPr>
      </w:pPr>
      <w:r>
        <w:rPr>
          <w:rFonts w:ascii="Calibri" w:eastAsia="Calibri" w:hAnsi="Calibri" w:cs="Calibri"/>
          <w:bCs/>
          <w:color w:val="000000"/>
        </w:rPr>
        <w:t>Financial h</w:t>
      </w:r>
      <w:r w:rsidRPr="00291EEC">
        <w:rPr>
          <w:rFonts w:ascii="Calibri" w:eastAsia="Calibri" w:hAnsi="Calibri" w:cs="Calibri"/>
          <w:bCs/>
          <w:color w:val="000000"/>
        </w:rPr>
        <w:t>oldings at the end of the year were £20,510</w:t>
      </w:r>
      <w:r>
        <w:rPr>
          <w:rFonts w:ascii="Calibri" w:eastAsia="Calibri" w:hAnsi="Calibri" w:cs="Calibri"/>
          <w:bCs/>
          <w:color w:val="000000"/>
        </w:rPr>
        <w:t xml:space="preserve">, but property expenditure </w:t>
      </w:r>
      <w:r w:rsidR="00A4062F">
        <w:rPr>
          <w:rFonts w:ascii="Calibri" w:eastAsia="Calibri" w:hAnsi="Calibri" w:cs="Calibri"/>
          <w:bCs/>
          <w:color w:val="000000"/>
        </w:rPr>
        <w:t xml:space="preserve">alone for 2021/22 </w:t>
      </w:r>
      <w:r>
        <w:rPr>
          <w:rFonts w:ascii="Calibri" w:eastAsia="Calibri" w:hAnsi="Calibri" w:cs="Calibri"/>
          <w:bCs/>
          <w:color w:val="000000"/>
        </w:rPr>
        <w:t xml:space="preserve">was </w:t>
      </w:r>
      <w:r w:rsidR="00A4062F">
        <w:rPr>
          <w:rFonts w:ascii="Calibri" w:eastAsia="Calibri" w:hAnsi="Calibri" w:cs="Calibri"/>
          <w:bCs/>
          <w:color w:val="000000"/>
        </w:rPr>
        <w:t>budgeted at £7,390 for required building upkeep</w:t>
      </w:r>
      <w:r w:rsidR="00CE3AB8">
        <w:rPr>
          <w:rFonts w:ascii="Calibri" w:eastAsia="Calibri" w:hAnsi="Calibri" w:cs="Calibri"/>
          <w:bCs/>
          <w:color w:val="000000"/>
        </w:rPr>
        <w:t xml:space="preserve"> this year 2021/22</w:t>
      </w:r>
      <w:r w:rsidR="00A4062F">
        <w:rPr>
          <w:rFonts w:ascii="Calibri" w:eastAsia="Calibri" w:hAnsi="Calibri" w:cs="Calibri"/>
          <w:bCs/>
          <w:color w:val="000000"/>
        </w:rPr>
        <w:t>.</w:t>
      </w:r>
    </w:p>
    <w:p w14:paraId="276D87C9" w14:textId="77777777" w:rsidR="00CE3AB8" w:rsidRPr="00291EEC" w:rsidRDefault="00CE3AB8" w:rsidP="00CE3AB8">
      <w:pPr>
        <w:spacing w:afterLines="150" w:after="360" w:line="240" w:lineRule="auto"/>
        <w:ind w:left="709"/>
        <w:contextualSpacing/>
        <w:rPr>
          <w:rFonts w:ascii="Calibri" w:eastAsia="Calibri" w:hAnsi="Calibri" w:cs="Calibri"/>
          <w:bCs/>
          <w:color w:val="000000"/>
        </w:rPr>
      </w:pPr>
    </w:p>
    <w:p w14:paraId="00000014" w14:textId="6EDA497A"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4741B984"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4E3F07FC" w14:textId="2800D9F8" w:rsidR="00F736B5" w:rsidRDefault="00F736B5"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Pr="00F736B5">
        <w:rPr>
          <w:rFonts w:ascii="Calibri" w:eastAsia="Calibri" w:hAnsi="Calibri" w:cs="Calibri"/>
          <w:bCs/>
          <w:color w:val="000000"/>
        </w:rPr>
        <w:t>The age of the current congregation means they are unlikely to attend any other Methodist churches locally, but links with the parish church means a number are likely to attend there.</w:t>
      </w:r>
    </w:p>
    <w:p w14:paraId="43B6B438" w14:textId="77777777" w:rsidR="00CE3AB8" w:rsidRPr="00F736B5"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18" w14:textId="3F76E1E2"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4EC46847"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3B529D88" w14:textId="3EEA9537" w:rsidR="00850A45" w:rsidRDefault="00850A4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Cs/>
          <w:color w:val="000000"/>
        </w:rPr>
        <w:tab/>
      </w:r>
      <w:r w:rsidRPr="00850A45">
        <w:rPr>
          <w:rFonts w:ascii="Calibri" w:eastAsia="Calibri" w:hAnsi="Calibri" w:cs="Calibri"/>
          <w:bCs/>
          <w:color w:val="000000"/>
        </w:rPr>
        <w:t>Coffee mornings are well attended</w:t>
      </w:r>
      <w:r w:rsidR="00487421">
        <w:rPr>
          <w:rFonts w:ascii="Calibri" w:eastAsia="Calibri" w:hAnsi="Calibri" w:cs="Calibri"/>
          <w:bCs/>
          <w:color w:val="000000"/>
        </w:rPr>
        <w:t>.  These will be missed.</w:t>
      </w:r>
    </w:p>
    <w:p w14:paraId="1FDA758F" w14:textId="2FFEFCE4" w:rsidR="00A4062F" w:rsidRDefault="00A4062F" w:rsidP="00CE3AB8">
      <w:pPr>
        <w:tabs>
          <w:tab w:val="left" w:pos="567"/>
        </w:tabs>
        <w:spacing w:afterLines="150" w:after="360" w:line="240" w:lineRule="auto"/>
        <w:ind w:left="567"/>
        <w:contextualSpacing/>
        <w:jc w:val="both"/>
        <w:rPr>
          <w:rFonts w:ascii="Calibri" w:eastAsia="Calibri" w:hAnsi="Calibri" w:cs="Calibri"/>
          <w:bCs/>
          <w:color w:val="000000"/>
        </w:rPr>
      </w:pPr>
      <w:r w:rsidRPr="00EC1C50">
        <w:rPr>
          <w:rFonts w:ascii="Calibri" w:eastAsia="Calibri" w:hAnsi="Calibri" w:cs="Calibri"/>
          <w:bCs/>
          <w:color w:val="000000"/>
        </w:rPr>
        <w:t>While Stamford Bridge community has expanded</w:t>
      </w:r>
      <w:r w:rsidR="00EC1C50" w:rsidRPr="00EC1C50">
        <w:rPr>
          <w:rFonts w:ascii="Calibri" w:eastAsia="Calibri" w:hAnsi="Calibri" w:cs="Calibri"/>
          <w:bCs/>
          <w:color w:val="000000"/>
        </w:rPr>
        <w:t xml:space="preserve"> </w:t>
      </w:r>
      <w:r w:rsidR="00EC1C50">
        <w:rPr>
          <w:rFonts w:ascii="Calibri" w:eastAsia="Calibri" w:hAnsi="Calibri" w:cs="Calibri"/>
          <w:bCs/>
          <w:color w:val="000000"/>
        </w:rPr>
        <w:t>(to over 3,</w:t>
      </w:r>
      <w:r w:rsidR="00487421">
        <w:rPr>
          <w:rFonts w:ascii="Calibri" w:eastAsia="Calibri" w:hAnsi="Calibri" w:cs="Calibri"/>
          <w:bCs/>
          <w:color w:val="000000"/>
        </w:rPr>
        <w:t>5</w:t>
      </w:r>
      <w:r w:rsidR="00EC1C50">
        <w:rPr>
          <w:rFonts w:ascii="Calibri" w:eastAsia="Calibri" w:hAnsi="Calibri" w:cs="Calibri"/>
          <w:bCs/>
          <w:color w:val="000000"/>
        </w:rPr>
        <w:t xml:space="preserve">00  - an increase of </w:t>
      </w:r>
      <w:r w:rsidR="00487421">
        <w:rPr>
          <w:rFonts w:ascii="Calibri" w:eastAsia="Calibri" w:hAnsi="Calibri" w:cs="Calibri"/>
          <w:bCs/>
          <w:color w:val="000000"/>
        </w:rPr>
        <w:t xml:space="preserve">in excess of </w:t>
      </w:r>
      <w:r w:rsidR="00EC1C50">
        <w:rPr>
          <w:rFonts w:ascii="Calibri" w:eastAsia="Calibri" w:hAnsi="Calibri" w:cs="Calibri"/>
          <w:bCs/>
          <w:color w:val="000000"/>
        </w:rPr>
        <w:t xml:space="preserve">200 since 2001) </w:t>
      </w:r>
      <w:r w:rsidR="00EC1C50" w:rsidRPr="00EC1C50">
        <w:rPr>
          <w:rFonts w:ascii="Calibri" w:eastAsia="Calibri" w:hAnsi="Calibri" w:cs="Calibri"/>
          <w:bCs/>
          <w:color w:val="000000"/>
        </w:rPr>
        <w:t>with new housing in recent years</w:t>
      </w:r>
      <w:r w:rsidR="00EC1C50">
        <w:rPr>
          <w:rFonts w:ascii="Calibri" w:eastAsia="Calibri" w:hAnsi="Calibri" w:cs="Calibri"/>
          <w:bCs/>
          <w:color w:val="000000"/>
        </w:rPr>
        <w:t>,</w:t>
      </w:r>
      <w:r w:rsidR="00EC1C50" w:rsidRPr="00EC1C50">
        <w:rPr>
          <w:rFonts w:ascii="Calibri" w:eastAsia="Calibri" w:hAnsi="Calibri" w:cs="Calibri"/>
          <w:bCs/>
          <w:color w:val="000000"/>
        </w:rPr>
        <w:t xml:space="preserve"> th</w:t>
      </w:r>
      <w:r w:rsidR="00EC1C50">
        <w:rPr>
          <w:rFonts w:ascii="Calibri" w:eastAsia="Calibri" w:hAnsi="Calibri" w:cs="Calibri"/>
          <w:bCs/>
          <w:color w:val="000000"/>
        </w:rPr>
        <w:t>ere has been no increased engagement wit</w:t>
      </w:r>
      <w:r w:rsidR="00F736B5">
        <w:rPr>
          <w:rFonts w:ascii="Calibri" w:eastAsia="Calibri" w:hAnsi="Calibri" w:cs="Calibri"/>
          <w:bCs/>
          <w:color w:val="000000"/>
        </w:rPr>
        <w:t>h</w:t>
      </w:r>
      <w:r w:rsidR="00EC1C50">
        <w:rPr>
          <w:rFonts w:ascii="Calibri" w:eastAsia="Calibri" w:hAnsi="Calibri" w:cs="Calibri"/>
          <w:bCs/>
          <w:color w:val="000000"/>
        </w:rPr>
        <w:t xml:space="preserve"> the community over the last 20 years.</w:t>
      </w:r>
    </w:p>
    <w:p w14:paraId="64388C9E" w14:textId="77777777" w:rsidR="00CE3AB8" w:rsidRPr="00EC1C50" w:rsidRDefault="00CE3AB8" w:rsidP="00CE3AB8">
      <w:pPr>
        <w:tabs>
          <w:tab w:val="left" w:pos="567"/>
        </w:tabs>
        <w:spacing w:afterLines="150" w:after="360" w:line="240" w:lineRule="auto"/>
        <w:ind w:left="567"/>
        <w:contextualSpacing/>
        <w:jc w:val="both"/>
        <w:rPr>
          <w:rFonts w:ascii="Calibri" w:eastAsia="Calibri" w:hAnsi="Calibri" w:cs="Calibri"/>
          <w:bCs/>
          <w:color w:val="000000"/>
        </w:rPr>
      </w:pPr>
    </w:p>
    <w:p w14:paraId="0000001B" w14:textId="5FE14914"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60BD6393"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49C9286F" w14:textId="47F06FAF" w:rsidR="00A4062F" w:rsidRDefault="00A4062F" w:rsidP="00CE3AB8">
      <w:pPr>
        <w:tabs>
          <w:tab w:val="left" w:pos="567"/>
        </w:tabs>
        <w:spacing w:afterLines="150" w:after="360" w:line="240" w:lineRule="auto"/>
        <w:ind w:left="567"/>
        <w:contextualSpacing/>
        <w:jc w:val="both"/>
        <w:rPr>
          <w:rFonts w:ascii="Calibri" w:eastAsia="Calibri" w:hAnsi="Calibri" w:cs="Calibri"/>
          <w:bCs/>
          <w:color w:val="000000"/>
        </w:rPr>
      </w:pPr>
      <w:r>
        <w:rPr>
          <w:rFonts w:ascii="Calibri" w:eastAsia="Calibri" w:hAnsi="Calibri" w:cs="Calibri"/>
          <w:bCs/>
          <w:color w:val="000000"/>
        </w:rPr>
        <w:t>Of the Churches in the neighbouring Circuit of Pocklington</w:t>
      </w:r>
      <w:r w:rsidR="00EC1C50">
        <w:rPr>
          <w:rFonts w:ascii="Calibri" w:eastAsia="Calibri" w:hAnsi="Calibri" w:cs="Calibri"/>
          <w:bCs/>
          <w:color w:val="000000"/>
        </w:rPr>
        <w:t xml:space="preserve"> &amp; Market Weighton</w:t>
      </w:r>
      <w:r w:rsidR="001810D4">
        <w:rPr>
          <w:rFonts w:ascii="Calibri" w:eastAsia="Calibri" w:hAnsi="Calibri" w:cs="Calibri"/>
          <w:bCs/>
          <w:color w:val="000000"/>
        </w:rPr>
        <w:t xml:space="preserve"> only </w:t>
      </w:r>
      <w:r w:rsidR="001810D4" w:rsidRPr="00DA0363">
        <w:rPr>
          <w:rFonts w:ascii="Calibri" w:eastAsia="Calibri" w:hAnsi="Calibri" w:cs="Calibri"/>
          <w:b/>
          <w:color w:val="000000"/>
        </w:rPr>
        <w:t>Pocklington</w:t>
      </w:r>
      <w:r w:rsidR="001810D4">
        <w:rPr>
          <w:rFonts w:ascii="Calibri" w:eastAsia="Calibri" w:hAnsi="Calibri" w:cs="Calibri"/>
          <w:bCs/>
          <w:color w:val="000000"/>
        </w:rPr>
        <w:t xml:space="preserve"> </w:t>
      </w:r>
      <w:r>
        <w:rPr>
          <w:rFonts w:ascii="Calibri" w:eastAsia="Calibri" w:hAnsi="Calibri" w:cs="Calibri"/>
          <w:bCs/>
          <w:color w:val="000000"/>
        </w:rPr>
        <w:t xml:space="preserve"> (8.0 miles away) has a sizable congregation</w:t>
      </w:r>
      <w:r w:rsidR="001810D4">
        <w:rPr>
          <w:rFonts w:ascii="Calibri" w:eastAsia="Calibri" w:hAnsi="Calibri" w:cs="Calibri"/>
          <w:bCs/>
          <w:color w:val="000000"/>
        </w:rPr>
        <w:t xml:space="preserve">.  Other near chapels are small and rural in nature: </w:t>
      </w:r>
      <w:r>
        <w:rPr>
          <w:rFonts w:ascii="Calibri" w:eastAsia="Calibri" w:hAnsi="Calibri" w:cs="Calibri"/>
          <w:bCs/>
          <w:color w:val="000000"/>
        </w:rPr>
        <w:t xml:space="preserve">Newton upon Derwent </w:t>
      </w:r>
      <w:r w:rsidR="001810D4">
        <w:rPr>
          <w:rFonts w:ascii="Calibri" w:eastAsia="Calibri" w:hAnsi="Calibri" w:cs="Calibri"/>
          <w:bCs/>
          <w:color w:val="000000"/>
        </w:rPr>
        <w:t>(</w:t>
      </w:r>
      <w:r>
        <w:rPr>
          <w:rFonts w:ascii="Calibri" w:eastAsia="Calibri" w:hAnsi="Calibri" w:cs="Calibri"/>
          <w:bCs/>
          <w:color w:val="000000"/>
        </w:rPr>
        <w:t>4.4 miles</w:t>
      </w:r>
      <w:r w:rsidR="001810D4">
        <w:rPr>
          <w:rFonts w:ascii="Calibri" w:eastAsia="Calibri" w:hAnsi="Calibri" w:cs="Calibri"/>
          <w:bCs/>
          <w:color w:val="000000"/>
        </w:rPr>
        <w:t>)</w:t>
      </w:r>
      <w:r>
        <w:rPr>
          <w:rFonts w:ascii="Calibri" w:eastAsia="Calibri" w:hAnsi="Calibri" w:cs="Calibri"/>
          <w:bCs/>
          <w:color w:val="000000"/>
        </w:rPr>
        <w:t xml:space="preserve">, Bolton with Fangfoss </w:t>
      </w:r>
      <w:r w:rsidR="001810D4">
        <w:rPr>
          <w:rFonts w:ascii="Calibri" w:eastAsia="Calibri" w:hAnsi="Calibri" w:cs="Calibri"/>
          <w:bCs/>
          <w:color w:val="000000"/>
        </w:rPr>
        <w:t>(</w:t>
      </w:r>
      <w:r>
        <w:rPr>
          <w:rFonts w:ascii="Calibri" w:eastAsia="Calibri" w:hAnsi="Calibri" w:cs="Calibri"/>
          <w:bCs/>
          <w:color w:val="000000"/>
        </w:rPr>
        <w:t>5.0 miles</w:t>
      </w:r>
      <w:r w:rsidR="001810D4">
        <w:rPr>
          <w:rFonts w:ascii="Calibri" w:eastAsia="Calibri" w:hAnsi="Calibri" w:cs="Calibri"/>
          <w:bCs/>
          <w:color w:val="000000"/>
        </w:rPr>
        <w:t>),</w:t>
      </w:r>
      <w:r>
        <w:rPr>
          <w:rFonts w:ascii="Calibri" w:eastAsia="Calibri" w:hAnsi="Calibri" w:cs="Calibri"/>
          <w:bCs/>
          <w:color w:val="000000"/>
        </w:rPr>
        <w:t xml:space="preserve"> Barmby Moor </w:t>
      </w:r>
      <w:r w:rsidR="001810D4">
        <w:rPr>
          <w:rFonts w:ascii="Calibri" w:eastAsia="Calibri" w:hAnsi="Calibri" w:cs="Calibri"/>
          <w:bCs/>
          <w:color w:val="000000"/>
        </w:rPr>
        <w:t>(</w:t>
      </w:r>
      <w:r>
        <w:rPr>
          <w:rFonts w:ascii="Calibri" w:eastAsia="Calibri" w:hAnsi="Calibri" w:cs="Calibri"/>
          <w:bCs/>
          <w:color w:val="000000"/>
        </w:rPr>
        <w:t>6.5 miles</w:t>
      </w:r>
      <w:r w:rsidR="001810D4">
        <w:rPr>
          <w:rFonts w:ascii="Calibri" w:eastAsia="Calibri" w:hAnsi="Calibri" w:cs="Calibri"/>
          <w:bCs/>
          <w:color w:val="000000"/>
        </w:rPr>
        <w:t>).</w:t>
      </w:r>
      <w:r w:rsidR="00DA0363" w:rsidRPr="00DA0363">
        <w:rPr>
          <w:rFonts w:ascii="Calibri" w:eastAsia="Calibri" w:hAnsi="Calibri" w:cs="Calibri"/>
          <w:bCs/>
          <w:color w:val="000000"/>
        </w:rPr>
        <w:t xml:space="preserve"> </w:t>
      </w:r>
      <w:r w:rsidR="00DA0363">
        <w:rPr>
          <w:rFonts w:ascii="Calibri" w:eastAsia="Calibri" w:hAnsi="Calibri" w:cs="Calibri"/>
          <w:bCs/>
          <w:color w:val="000000"/>
        </w:rPr>
        <w:t xml:space="preserve"> </w:t>
      </w:r>
      <w:r w:rsidR="00DA0363" w:rsidRPr="00A4062F">
        <w:rPr>
          <w:rFonts w:ascii="Calibri" w:eastAsia="Calibri" w:hAnsi="Calibri" w:cs="Calibri"/>
          <w:bCs/>
          <w:color w:val="000000"/>
        </w:rPr>
        <w:t xml:space="preserve">The nearest Methodist Church in the Circuit is Heslington </w:t>
      </w:r>
      <w:r w:rsidR="00DA0363">
        <w:rPr>
          <w:rFonts w:ascii="Calibri" w:eastAsia="Calibri" w:hAnsi="Calibri" w:cs="Calibri"/>
          <w:bCs/>
          <w:color w:val="000000"/>
        </w:rPr>
        <w:t xml:space="preserve">6.5 miles away.  (This has a very small Sunday School, typically only 2-3 children  when they are present, with variable attendance). </w:t>
      </w:r>
    </w:p>
    <w:p w14:paraId="62ADFDDA" w14:textId="77777777" w:rsidR="00CE3AB8" w:rsidRPr="00A4062F" w:rsidRDefault="00CE3AB8" w:rsidP="00CE3AB8">
      <w:pPr>
        <w:tabs>
          <w:tab w:val="left" w:pos="567"/>
        </w:tabs>
        <w:spacing w:afterLines="150" w:after="360" w:line="240" w:lineRule="auto"/>
        <w:ind w:left="567"/>
        <w:contextualSpacing/>
        <w:jc w:val="both"/>
        <w:rPr>
          <w:rFonts w:ascii="Calibri" w:eastAsia="Calibri" w:hAnsi="Calibri" w:cs="Calibri"/>
          <w:bCs/>
          <w:color w:val="000000"/>
        </w:rPr>
      </w:pPr>
    </w:p>
    <w:p w14:paraId="0000001F" w14:textId="0420B8FF"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p>
    <w:p w14:paraId="7665C33C"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00BD5430" w14:textId="39EC6582" w:rsidR="001810D4" w:rsidRPr="00B04AAB" w:rsidRDefault="00DA0363"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001810D4" w:rsidRPr="00B04AAB">
        <w:rPr>
          <w:rFonts w:ascii="Calibri" w:eastAsia="Calibri" w:hAnsi="Calibri" w:cs="Calibri"/>
          <w:bCs/>
          <w:color w:val="000000"/>
        </w:rPr>
        <w:t xml:space="preserve">Coffee mornings, teas on the rear lawned area.  Joining in with celebrations in the town, including </w:t>
      </w:r>
      <w:r w:rsidR="00F736B5">
        <w:rPr>
          <w:rFonts w:ascii="Calibri" w:eastAsia="Calibri" w:hAnsi="Calibri" w:cs="Calibri"/>
          <w:bCs/>
          <w:color w:val="000000"/>
        </w:rPr>
        <w:t xml:space="preserve">a well-attended </w:t>
      </w:r>
      <w:r w:rsidR="001810D4" w:rsidRPr="00B04AAB">
        <w:rPr>
          <w:rFonts w:ascii="Calibri" w:eastAsia="Calibri" w:hAnsi="Calibri" w:cs="Calibri"/>
          <w:bCs/>
          <w:color w:val="000000"/>
        </w:rPr>
        <w:t>Christmas Ca</w:t>
      </w:r>
      <w:r w:rsidR="00B04AAB">
        <w:rPr>
          <w:rFonts w:ascii="Calibri" w:eastAsia="Calibri" w:hAnsi="Calibri" w:cs="Calibri"/>
          <w:bCs/>
          <w:color w:val="000000"/>
        </w:rPr>
        <w:t>r</w:t>
      </w:r>
      <w:r w:rsidR="001810D4" w:rsidRPr="00B04AAB">
        <w:rPr>
          <w:rFonts w:ascii="Calibri" w:eastAsia="Calibri" w:hAnsi="Calibri" w:cs="Calibri"/>
          <w:bCs/>
          <w:color w:val="000000"/>
        </w:rPr>
        <w:t>ols</w:t>
      </w:r>
      <w:r w:rsidR="00F736B5">
        <w:rPr>
          <w:rFonts w:ascii="Calibri" w:eastAsia="Calibri" w:hAnsi="Calibri" w:cs="Calibri"/>
          <w:bCs/>
          <w:color w:val="000000"/>
        </w:rPr>
        <w:t xml:space="preserve"> service</w:t>
      </w:r>
      <w:r w:rsidR="001810D4" w:rsidRPr="00B04AAB">
        <w:rPr>
          <w:rFonts w:ascii="Calibri" w:eastAsia="Calibri" w:hAnsi="Calibri" w:cs="Calibri"/>
          <w:bCs/>
          <w:color w:val="000000"/>
        </w:rPr>
        <w:t>, and local radio</w:t>
      </w:r>
      <w:r>
        <w:rPr>
          <w:rFonts w:ascii="Calibri" w:eastAsia="Calibri" w:hAnsi="Calibri" w:cs="Calibri"/>
          <w:bCs/>
          <w:color w:val="000000"/>
        </w:rPr>
        <w:t>.  Attempts at leafletting the new housing estate has not produced any additional attendance</w:t>
      </w:r>
      <w:r w:rsidR="007F563A">
        <w:rPr>
          <w:rFonts w:ascii="Calibri" w:eastAsia="Calibri" w:hAnsi="Calibri" w:cs="Calibri"/>
          <w:bCs/>
          <w:color w:val="000000"/>
        </w:rPr>
        <w:t>.</w:t>
      </w:r>
      <w:r>
        <w:rPr>
          <w:rFonts w:ascii="Calibri" w:eastAsia="Calibri" w:hAnsi="Calibri" w:cs="Calibri"/>
          <w:bCs/>
          <w:color w:val="000000"/>
        </w:rPr>
        <w:t xml:space="preserve"> </w:t>
      </w:r>
      <w:r w:rsidR="007F563A">
        <w:rPr>
          <w:rFonts w:ascii="Calibri" w:eastAsia="Calibri" w:hAnsi="Calibri" w:cs="Calibri"/>
          <w:bCs/>
          <w:color w:val="000000"/>
        </w:rPr>
        <w:t xml:space="preserve"> The parish magazine ‘Link’ is shared enterprise between the local Methodist, Anglican and Catholic</w:t>
      </w:r>
      <w:r w:rsidR="00F736B5">
        <w:rPr>
          <w:rFonts w:ascii="Calibri" w:eastAsia="Calibri" w:hAnsi="Calibri" w:cs="Calibri"/>
          <w:bCs/>
          <w:color w:val="000000"/>
        </w:rPr>
        <w:t xml:space="preserve"> churches</w:t>
      </w:r>
      <w:r w:rsidR="007F563A">
        <w:rPr>
          <w:rFonts w:ascii="Calibri" w:eastAsia="Calibri" w:hAnsi="Calibri" w:cs="Calibri"/>
          <w:bCs/>
          <w:color w:val="000000"/>
        </w:rPr>
        <w:t xml:space="preserve">. </w:t>
      </w:r>
    </w:p>
    <w:p w14:paraId="00000023" w14:textId="38FFC245"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0640EF15"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1B130C7C" w14:textId="31334114" w:rsidR="001810D4" w:rsidRDefault="001810D4" w:rsidP="00CE3AB8">
      <w:pPr>
        <w:tabs>
          <w:tab w:val="left" w:pos="567"/>
        </w:tabs>
        <w:spacing w:afterLines="150" w:after="360" w:line="240" w:lineRule="auto"/>
        <w:ind w:left="567"/>
        <w:contextualSpacing/>
        <w:jc w:val="both"/>
        <w:rPr>
          <w:rFonts w:ascii="Calibri" w:eastAsia="Calibri" w:hAnsi="Calibri" w:cs="Calibri"/>
          <w:bCs/>
          <w:color w:val="000000"/>
        </w:rPr>
      </w:pPr>
      <w:r w:rsidRPr="001810D4">
        <w:rPr>
          <w:rFonts w:ascii="Calibri" w:eastAsia="Calibri" w:hAnsi="Calibri" w:cs="Calibri"/>
          <w:bCs/>
          <w:color w:val="000000"/>
        </w:rPr>
        <w:t>Reluctantly, with the demands of a building (which required substantial work) exceeding the financial resources of the congregation the membership does feel their mission here has to come to an end.</w:t>
      </w:r>
    </w:p>
    <w:p w14:paraId="16547BCD" w14:textId="77777777" w:rsidR="00CE3AB8" w:rsidRPr="001810D4" w:rsidRDefault="00CE3AB8" w:rsidP="00CE3AB8">
      <w:pPr>
        <w:tabs>
          <w:tab w:val="left" w:pos="567"/>
        </w:tabs>
        <w:spacing w:afterLines="150" w:after="360" w:line="240" w:lineRule="auto"/>
        <w:ind w:left="567"/>
        <w:contextualSpacing/>
        <w:jc w:val="both"/>
        <w:rPr>
          <w:rFonts w:ascii="Calibri" w:eastAsia="Calibri" w:hAnsi="Calibri" w:cs="Calibri"/>
          <w:bCs/>
          <w:color w:val="000000"/>
        </w:rPr>
      </w:pPr>
    </w:p>
    <w:p w14:paraId="00000025" w14:textId="72DE6E22"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Who will offer Christian worship, mission and on-going pastoral care of the community?</w:t>
      </w:r>
    </w:p>
    <w:p w14:paraId="5A340C9B"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2552A513" w14:textId="154D8540" w:rsidR="001810D4" w:rsidRDefault="007F563A"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001810D4" w:rsidRPr="007F563A">
        <w:rPr>
          <w:rFonts w:ascii="Calibri" w:eastAsia="Calibri" w:hAnsi="Calibri" w:cs="Calibri"/>
          <w:bCs/>
          <w:color w:val="000000"/>
        </w:rPr>
        <w:t>The local Parish Church</w:t>
      </w:r>
      <w:r w:rsidR="00487421">
        <w:rPr>
          <w:rFonts w:ascii="Calibri" w:eastAsia="Calibri" w:hAnsi="Calibri" w:cs="Calibri"/>
          <w:bCs/>
          <w:color w:val="000000"/>
        </w:rPr>
        <w:t>.</w:t>
      </w:r>
    </w:p>
    <w:p w14:paraId="59FDA637" w14:textId="77777777" w:rsidR="00CE3AB8" w:rsidRPr="007F563A"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27" w14:textId="3282FC27"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66102AF9"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517A7D32" w14:textId="7130D96F" w:rsidR="007F563A" w:rsidRDefault="00487421"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Pr="00487421">
        <w:rPr>
          <w:rFonts w:ascii="Calibri" w:eastAsia="Calibri" w:hAnsi="Calibri" w:cs="Calibri"/>
          <w:bCs/>
          <w:color w:val="000000"/>
        </w:rPr>
        <w:t>Members will be encouraged to transfer their membership to other Methodist churches, or actively engage with the local parish church.</w:t>
      </w:r>
    </w:p>
    <w:p w14:paraId="7A127E44" w14:textId="77777777" w:rsidR="00CE3AB8" w:rsidRPr="00487421"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29" w14:textId="017B8A29"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p>
    <w:p w14:paraId="7B700276"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1AAA017E" w14:textId="131B5238" w:rsidR="00850A45" w:rsidRDefault="00850A45"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Pr="00850A45">
        <w:rPr>
          <w:rFonts w:ascii="Calibri" w:eastAsia="Calibri" w:hAnsi="Calibri" w:cs="Calibri"/>
          <w:bCs/>
          <w:color w:val="000000"/>
        </w:rPr>
        <w:t>Not as yet</w:t>
      </w:r>
      <w:r>
        <w:rPr>
          <w:rFonts w:ascii="Calibri" w:eastAsia="Calibri" w:hAnsi="Calibri" w:cs="Calibri"/>
          <w:bCs/>
          <w:color w:val="000000"/>
        </w:rPr>
        <w:t>.</w:t>
      </w:r>
    </w:p>
    <w:p w14:paraId="1A2DFC32" w14:textId="77777777" w:rsidR="00CE3AB8" w:rsidRPr="00850A45"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2B" w14:textId="744AFC2B"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w:t>
      </w:r>
      <w:r w:rsidR="00487421">
        <w:rPr>
          <w:rFonts w:ascii="Calibri" w:eastAsia="Calibri" w:hAnsi="Calibri" w:cs="Calibri"/>
          <w:b/>
          <w:color w:val="000000"/>
        </w:rPr>
        <w:t xml:space="preserve"> </w:t>
      </w:r>
      <w:r>
        <w:rPr>
          <w:rFonts w:ascii="Calibri" w:eastAsia="Calibri" w:hAnsi="Calibri" w:cs="Calibri"/>
          <w:b/>
          <w:color w:val="000000"/>
        </w:rPr>
        <w:t xml:space="preserve"> If it is to be sold, how will the proceeds of the sale be used to promote an effective presence in the community the Church once served?</w:t>
      </w:r>
    </w:p>
    <w:p w14:paraId="7BB8F428"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1FBFD277" w14:textId="706908ED" w:rsidR="00487421" w:rsidRDefault="00487421"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Pr="00487421">
        <w:rPr>
          <w:rFonts w:ascii="Calibri" w:eastAsia="Calibri" w:hAnsi="Calibri" w:cs="Calibri"/>
          <w:bCs/>
          <w:color w:val="000000"/>
        </w:rPr>
        <w:t xml:space="preserve">A significant amount of work is required on the building. </w:t>
      </w:r>
      <w:r>
        <w:rPr>
          <w:rFonts w:ascii="Calibri" w:eastAsia="Calibri" w:hAnsi="Calibri" w:cs="Calibri"/>
          <w:bCs/>
          <w:color w:val="000000"/>
        </w:rPr>
        <w:t xml:space="preserve"> </w:t>
      </w:r>
      <w:r w:rsidRPr="00487421">
        <w:rPr>
          <w:rFonts w:ascii="Calibri" w:eastAsia="Calibri" w:hAnsi="Calibri" w:cs="Calibri"/>
          <w:bCs/>
          <w:color w:val="000000"/>
        </w:rPr>
        <w:t xml:space="preserve">This has been </w:t>
      </w:r>
      <w:r>
        <w:rPr>
          <w:rFonts w:ascii="Calibri" w:eastAsia="Calibri" w:hAnsi="Calibri" w:cs="Calibri"/>
          <w:bCs/>
          <w:color w:val="000000"/>
        </w:rPr>
        <w:t xml:space="preserve">roughly </w:t>
      </w:r>
      <w:r w:rsidRPr="00487421">
        <w:rPr>
          <w:rFonts w:ascii="Calibri" w:eastAsia="Calibri" w:hAnsi="Calibri" w:cs="Calibri"/>
          <w:bCs/>
          <w:color w:val="000000"/>
        </w:rPr>
        <w:t xml:space="preserve">estimated to require at least £25,000 </w:t>
      </w:r>
      <w:r>
        <w:rPr>
          <w:rFonts w:ascii="Calibri" w:eastAsia="Calibri" w:hAnsi="Calibri" w:cs="Calibri"/>
          <w:bCs/>
          <w:color w:val="000000"/>
        </w:rPr>
        <w:t xml:space="preserve">(probably a significant underestimate) </w:t>
      </w:r>
      <w:r w:rsidRPr="00487421">
        <w:rPr>
          <w:rFonts w:ascii="Calibri" w:eastAsia="Calibri" w:hAnsi="Calibri" w:cs="Calibri"/>
          <w:bCs/>
          <w:color w:val="000000"/>
        </w:rPr>
        <w:t>over and above the routine upkeep (</w:t>
      </w:r>
      <w:r>
        <w:rPr>
          <w:rFonts w:ascii="Calibri" w:eastAsia="Calibri" w:hAnsi="Calibri" w:cs="Calibri"/>
          <w:bCs/>
          <w:color w:val="000000"/>
        </w:rPr>
        <w:t>budgeted</w:t>
      </w:r>
      <w:r w:rsidRPr="00487421">
        <w:rPr>
          <w:rFonts w:ascii="Calibri" w:eastAsia="Calibri" w:hAnsi="Calibri" w:cs="Calibri"/>
          <w:bCs/>
          <w:color w:val="000000"/>
        </w:rPr>
        <w:t xml:space="preserve"> at £7,390 for this year alone).</w:t>
      </w:r>
    </w:p>
    <w:p w14:paraId="088869AE" w14:textId="77777777" w:rsidR="00CE3AB8" w:rsidRPr="00487421"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31" w14:textId="5CA1DA0A"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p w14:paraId="48369117"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211FBEDC" w14:textId="6DF95E18" w:rsidR="00850A45" w:rsidRPr="00850A45" w:rsidRDefault="00850A45"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Pr="00850A45">
        <w:rPr>
          <w:rFonts w:ascii="Calibri" w:eastAsia="Calibri" w:hAnsi="Calibri" w:cs="Calibri"/>
          <w:bCs/>
          <w:color w:val="000000"/>
        </w:rPr>
        <w:t>Not as yet</w:t>
      </w:r>
      <w:r w:rsidR="00CE3AB8">
        <w:rPr>
          <w:rFonts w:ascii="Calibri" w:eastAsia="Calibri" w:hAnsi="Calibri" w:cs="Calibri"/>
          <w:bCs/>
          <w:color w:val="000000"/>
        </w:rPr>
        <w:t>.</w:t>
      </w:r>
    </w:p>
    <w:sectPr w:rsidR="00850A45" w:rsidRPr="00850A45">
      <w:headerReference w:type="even" r:id="rId6"/>
      <w:headerReference w:type="default" r:id="rId7"/>
      <w:footerReference w:type="even" r:id="rId8"/>
      <w:footerReference w:type="default" r:id="rId9"/>
      <w:headerReference w:type="first" r:id="rId10"/>
      <w:footerReference w:type="first" r:id="rId11"/>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2958" w14:textId="77777777" w:rsidR="00314330" w:rsidRDefault="00314330">
      <w:pPr>
        <w:spacing w:after="0" w:line="240" w:lineRule="auto"/>
      </w:pPr>
      <w:r>
        <w:separator/>
      </w:r>
    </w:p>
  </w:endnote>
  <w:endnote w:type="continuationSeparator" w:id="0">
    <w:p w14:paraId="3EA34DE8" w14:textId="77777777" w:rsidR="00314330" w:rsidRDefault="0031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w:t>
    </w:r>
    <w:proofErr w:type="spellStart"/>
    <w:r w:rsidR="0067676F" w:rsidRPr="0067676F">
      <w:rPr>
        <w:rFonts w:ascii="Calibri" w:eastAsia="Calibri" w:hAnsi="Calibri" w:cs="Calibri"/>
        <w:i/>
        <w:iCs/>
        <w:color w:val="000000"/>
        <w:sz w:val="22"/>
        <w:szCs w:val="22"/>
      </w:rPr>
      <w:t>Siân</w:t>
    </w:r>
    <w:proofErr w:type="spellEnd"/>
    <w:r w:rsidR="0067676F" w:rsidRPr="0067676F">
      <w:rPr>
        <w:rFonts w:ascii="Calibri" w:eastAsia="Calibri" w:hAnsi="Calibri" w:cs="Calibri"/>
        <w:i/>
        <w:iCs/>
        <w:color w:val="000000"/>
        <w:sz w:val="22"/>
        <w:szCs w:val="22"/>
      </w:rPr>
      <w:t xml:space="preserve">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26B0" w14:textId="77777777" w:rsidR="00314330" w:rsidRDefault="00314330">
      <w:pPr>
        <w:spacing w:after="0" w:line="240" w:lineRule="auto"/>
      </w:pPr>
      <w:r>
        <w:separator/>
      </w:r>
    </w:p>
  </w:footnote>
  <w:footnote w:type="continuationSeparator" w:id="0">
    <w:p w14:paraId="5833CF9C" w14:textId="77777777" w:rsidR="00314330" w:rsidRDefault="0031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3C"/>
    <w:rsid w:val="00125699"/>
    <w:rsid w:val="001337A5"/>
    <w:rsid w:val="001810D4"/>
    <w:rsid w:val="002349C4"/>
    <w:rsid w:val="00291EEC"/>
    <w:rsid w:val="00314330"/>
    <w:rsid w:val="00357377"/>
    <w:rsid w:val="00435B7E"/>
    <w:rsid w:val="00487421"/>
    <w:rsid w:val="00510ED5"/>
    <w:rsid w:val="005203A0"/>
    <w:rsid w:val="005A433C"/>
    <w:rsid w:val="005A5952"/>
    <w:rsid w:val="0067676F"/>
    <w:rsid w:val="006A2C92"/>
    <w:rsid w:val="00791953"/>
    <w:rsid w:val="007B3EA4"/>
    <w:rsid w:val="007F563A"/>
    <w:rsid w:val="00850A45"/>
    <w:rsid w:val="00871B82"/>
    <w:rsid w:val="008E2F5F"/>
    <w:rsid w:val="00990BF0"/>
    <w:rsid w:val="00A4062F"/>
    <w:rsid w:val="00B04AAB"/>
    <w:rsid w:val="00B5133C"/>
    <w:rsid w:val="00B91D60"/>
    <w:rsid w:val="00C87398"/>
    <w:rsid w:val="00CE3AB8"/>
    <w:rsid w:val="00D07A3A"/>
    <w:rsid w:val="00DA0363"/>
    <w:rsid w:val="00EC1C50"/>
    <w:rsid w:val="00F7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24E3C2B9-5CAE-4E7B-BC18-FA91530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Sian Henderson</cp:lastModifiedBy>
  <cp:revision>2</cp:revision>
  <dcterms:created xsi:type="dcterms:W3CDTF">2022-03-14T18:08:00Z</dcterms:created>
  <dcterms:modified xsi:type="dcterms:W3CDTF">2022-03-14T18:08:00Z</dcterms:modified>
</cp:coreProperties>
</file>