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D21" w14:textId="16FD6042" w:rsidR="009573B3" w:rsidRDefault="000409FC" w:rsidP="000409FC">
      <w:pPr>
        <w:pStyle w:val="Heading1"/>
      </w:pPr>
      <w:r>
        <w:t>Local Preachers Book of Remembrance</w:t>
      </w:r>
    </w:p>
    <w:p w14:paraId="11626FBD" w14:textId="77777777" w:rsidR="000409FC" w:rsidRDefault="000409FC" w:rsidP="0022773A">
      <w:pPr>
        <w:rPr>
          <w:sz w:val="24"/>
          <w:szCs w:val="24"/>
        </w:rPr>
      </w:pPr>
    </w:p>
    <w:p w14:paraId="70E00C34" w14:textId="29CB7316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The following local preachers have died in the past year. We give thanks for their service and remember those who loved them.</w:t>
      </w:r>
    </w:p>
    <w:p w14:paraId="7D0AD334" w14:textId="23556548" w:rsidR="000409FC" w:rsidRDefault="000409FC" w:rsidP="0022773A">
      <w:pPr>
        <w:rPr>
          <w:sz w:val="24"/>
          <w:szCs w:val="24"/>
        </w:rPr>
      </w:pPr>
    </w:p>
    <w:p w14:paraId="1E1B4A82" w14:textId="0943EB11" w:rsidR="000409FC" w:rsidRDefault="000409FC" w:rsidP="00227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Unice</w:t>
      </w:r>
      <w:proofErr w:type="spellEnd"/>
      <w:r>
        <w:rPr>
          <w:sz w:val="24"/>
          <w:szCs w:val="24"/>
        </w:rPr>
        <w:t xml:space="preserve"> Brierley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Tadcaster</w:t>
      </w:r>
    </w:p>
    <w:p w14:paraId="41369BCD" w14:textId="2A92ADAC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Colin Davies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Yorkshire Coast</w:t>
      </w:r>
    </w:p>
    <w:p w14:paraId="6BBFAFBB" w14:textId="2BFBB0E7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Ronald Dobson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Yorkshire Coast</w:t>
      </w:r>
    </w:p>
    <w:p w14:paraId="0FD622B7" w14:textId="0DD68324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Malcolm Peart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Yorkshire Coast</w:t>
      </w:r>
    </w:p>
    <w:p w14:paraId="7C84A6A2" w14:textId="58C1E955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Ian Grant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Holderness</w:t>
      </w:r>
    </w:p>
    <w:p w14:paraId="0E020000" w14:textId="14FEFF43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Wyn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</w:t>
      </w:r>
    </w:p>
    <w:p w14:paraId="19467BEC" w14:textId="7D0CF3E2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Dorothy Mercer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</w:t>
      </w:r>
    </w:p>
    <w:p w14:paraId="125EEBBB" w14:textId="70818164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Jean Peacock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</w:t>
      </w:r>
    </w:p>
    <w:p w14:paraId="20596C55" w14:textId="52A29CC8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Sheila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</w:t>
      </w:r>
    </w:p>
    <w:p w14:paraId="59C88318" w14:textId="584FA9EE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Tilleray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Ryedale</w:t>
      </w:r>
    </w:p>
    <w:p w14:paraId="4CA5BB2E" w14:textId="315573A8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Margaret Saunders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Hull (Centre and West)</w:t>
      </w:r>
    </w:p>
    <w:p w14:paraId="4303AB82" w14:textId="00367329" w:rsidR="000409FC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Cynthia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Hull (Centre and West)</w:t>
      </w:r>
    </w:p>
    <w:p w14:paraId="7944A320" w14:textId="5317282B" w:rsidR="000409FC" w:rsidRPr="0022773A" w:rsidRDefault="000409FC" w:rsidP="0022773A">
      <w:pPr>
        <w:rPr>
          <w:sz w:val="24"/>
          <w:szCs w:val="24"/>
        </w:rPr>
      </w:pPr>
      <w:r>
        <w:rPr>
          <w:sz w:val="24"/>
          <w:szCs w:val="24"/>
        </w:rPr>
        <w:t>Ronald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Hull (Centre and West)</w:t>
      </w:r>
    </w:p>
    <w:sectPr w:rsidR="000409FC" w:rsidRPr="0022773A" w:rsidSect="00BB4233">
      <w:type w:val="continuous"/>
      <w:pgSz w:w="11907" w:h="16840" w:code="9"/>
      <w:pgMar w:top="1276" w:right="653" w:bottom="1135" w:left="992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33"/>
    <w:rsid w:val="000409FC"/>
    <w:rsid w:val="0022773A"/>
    <w:rsid w:val="00260A08"/>
    <w:rsid w:val="0082356F"/>
    <w:rsid w:val="009573B3"/>
    <w:rsid w:val="00A41BA6"/>
    <w:rsid w:val="00BB4233"/>
    <w:rsid w:val="00D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364A"/>
  <w15:chartTrackingRefBased/>
  <w15:docId w15:val="{85B136DE-F8F9-4C06-82A2-097C4EF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040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2</cp:revision>
  <dcterms:created xsi:type="dcterms:W3CDTF">2021-03-19T10:41:00Z</dcterms:created>
  <dcterms:modified xsi:type="dcterms:W3CDTF">2021-04-15T08:35:00Z</dcterms:modified>
</cp:coreProperties>
</file>