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77A7B" w14:textId="77777777" w:rsidR="00A37DB5" w:rsidRPr="00691CB0" w:rsidRDefault="00A37DB5" w:rsidP="00B317CD">
      <w:pPr>
        <w:pStyle w:val="Heading1"/>
        <w:rPr>
          <w:rFonts w:asciiTheme="minorHAnsi" w:hAnsiTheme="minorHAnsi" w:cstheme="minorHAnsi"/>
          <w:sz w:val="24"/>
          <w:szCs w:val="24"/>
        </w:rPr>
      </w:pPr>
      <w:r w:rsidRPr="00691CB0">
        <w:rPr>
          <w:rFonts w:asciiTheme="minorHAnsi" w:hAnsiTheme="minorHAnsi" w:cstheme="minorHAnsi"/>
          <w:sz w:val="24"/>
          <w:szCs w:val="24"/>
        </w:rPr>
        <w:t>Permission to Cease Worship</w:t>
      </w:r>
    </w:p>
    <w:p w14:paraId="5534179C" w14:textId="695673EA" w:rsidR="00691CB0" w:rsidRPr="00691CB0" w:rsidRDefault="00691CB0" w:rsidP="00691CB0">
      <w:pPr>
        <w:rPr>
          <w:rFonts w:asciiTheme="minorHAnsi" w:hAnsiTheme="minorHAnsi" w:cstheme="minorHAnsi"/>
        </w:rPr>
      </w:pPr>
      <w:r w:rsidRPr="00691CB0">
        <w:rPr>
          <w:rFonts w:asciiTheme="minorHAnsi" w:hAnsiTheme="minorHAnsi" w:cstheme="minorHAnsi"/>
        </w:rPr>
        <w:t>1.</w:t>
      </w:r>
    </w:p>
    <w:p w14:paraId="4A7A9C08" w14:textId="77777777" w:rsidR="00691CB0" w:rsidRPr="00691CB0" w:rsidRDefault="00691CB0" w:rsidP="00691CB0">
      <w:pPr>
        <w:rPr>
          <w:rFonts w:asciiTheme="minorHAnsi" w:hAnsiTheme="minorHAnsi" w:cstheme="minorHAnsi"/>
        </w:rPr>
      </w:pPr>
    </w:p>
    <w:p w14:paraId="5CC0A902" w14:textId="702E3FEE" w:rsidR="00691CB0" w:rsidRPr="00691CB0" w:rsidRDefault="00691CB0" w:rsidP="00691CB0">
      <w:pPr>
        <w:rPr>
          <w:rFonts w:asciiTheme="minorHAnsi" w:hAnsiTheme="minorHAnsi" w:cstheme="minorHAnsi"/>
        </w:rPr>
      </w:pPr>
      <w:r w:rsidRPr="00691CB0">
        <w:rPr>
          <w:rFonts w:asciiTheme="minorHAnsi" w:hAnsiTheme="minorHAnsi" w:cstheme="minorHAnsi"/>
        </w:rPr>
        <w:t xml:space="preserve">2 </w:t>
      </w:r>
    </w:p>
    <w:p w14:paraId="6620A437" w14:textId="77777777" w:rsidR="00691CB0" w:rsidRPr="00691CB0" w:rsidRDefault="00691CB0" w:rsidP="00691CB0">
      <w:pPr>
        <w:rPr>
          <w:rFonts w:asciiTheme="minorHAnsi" w:hAnsiTheme="minorHAnsi" w:cstheme="minorHAnsi"/>
        </w:rPr>
      </w:pPr>
    </w:p>
    <w:p w14:paraId="3B1944C0" w14:textId="5DDE2B02" w:rsidR="00691CB0" w:rsidRPr="00691CB0" w:rsidRDefault="00691CB0" w:rsidP="00691CB0">
      <w:pPr>
        <w:rPr>
          <w:rFonts w:asciiTheme="minorHAnsi" w:hAnsiTheme="minorHAnsi" w:cstheme="minorHAnsi"/>
        </w:rPr>
      </w:pPr>
      <w:r w:rsidRPr="00691CB0">
        <w:rPr>
          <w:rFonts w:asciiTheme="minorHAnsi" w:hAnsiTheme="minorHAnsi" w:cstheme="minorHAnsi"/>
        </w:rPr>
        <w:t xml:space="preserve">3 </w:t>
      </w:r>
    </w:p>
    <w:p w14:paraId="0C03A6B7" w14:textId="77777777" w:rsidR="00691CB0" w:rsidRPr="00691CB0" w:rsidRDefault="00691CB0" w:rsidP="00691CB0">
      <w:pPr>
        <w:rPr>
          <w:rFonts w:asciiTheme="minorHAnsi" w:hAnsiTheme="minorHAnsi" w:cstheme="minorHAnsi"/>
        </w:rPr>
      </w:pPr>
    </w:p>
    <w:p w14:paraId="0E9FBE1A" w14:textId="77777777" w:rsidR="00691CB0" w:rsidRPr="00691CB0" w:rsidRDefault="00691CB0" w:rsidP="00691CB0">
      <w:pPr>
        <w:rPr>
          <w:rFonts w:asciiTheme="minorHAnsi" w:hAnsiTheme="minorHAnsi" w:cstheme="minorHAnsi"/>
        </w:rPr>
      </w:pPr>
    </w:p>
    <w:p w14:paraId="1595FD19" w14:textId="77777777" w:rsidR="00691CB0" w:rsidRPr="00691CB0" w:rsidRDefault="00691CB0" w:rsidP="00691CB0">
      <w:pPr>
        <w:rPr>
          <w:rFonts w:asciiTheme="minorHAnsi" w:hAnsiTheme="minorHAnsi" w:cstheme="minorHAnsi"/>
        </w:rPr>
      </w:pPr>
    </w:p>
    <w:p w14:paraId="51639C54" w14:textId="77777777" w:rsidR="00691CB0" w:rsidRPr="00691CB0" w:rsidRDefault="00691CB0" w:rsidP="00691CB0">
      <w:pPr>
        <w:rPr>
          <w:rFonts w:asciiTheme="minorHAnsi" w:hAnsiTheme="minorHAnsi" w:cstheme="minorHAnsi"/>
        </w:rPr>
      </w:pPr>
    </w:p>
    <w:p w14:paraId="6782A709" w14:textId="77777777" w:rsidR="00A37DB5" w:rsidRPr="00691CB0" w:rsidRDefault="00A37DB5" w:rsidP="00542387">
      <w:pPr>
        <w:tabs>
          <w:tab w:val="left" w:pos="567"/>
        </w:tabs>
        <w:ind w:left="426" w:hanging="426"/>
        <w:rPr>
          <w:rFonts w:asciiTheme="minorHAnsi" w:hAnsiTheme="minorHAnsi" w:cstheme="minorHAnsi"/>
          <w:b/>
          <w:bCs/>
          <w:color w:val="000000"/>
        </w:rPr>
      </w:pPr>
    </w:p>
    <w:p w14:paraId="0C3A15DD" w14:textId="4FC6D7A8" w:rsidR="00A37DB5" w:rsidRPr="00691CB0" w:rsidRDefault="00691CB0" w:rsidP="00620EF4">
      <w:pPr>
        <w:tabs>
          <w:tab w:val="left" w:pos="567"/>
        </w:tabs>
        <w:ind w:left="426" w:hanging="426"/>
        <w:rPr>
          <w:rFonts w:asciiTheme="minorHAnsi" w:hAnsiTheme="minorHAnsi" w:cstheme="minorHAnsi"/>
          <w:color w:val="000000"/>
        </w:rPr>
      </w:pPr>
      <w:proofErr w:type="spellStart"/>
      <w:r>
        <w:rPr>
          <w:rFonts w:asciiTheme="minorHAnsi" w:hAnsiTheme="minorHAnsi" w:cstheme="minorHAnsi"/>
          <w:b/>
          <w:bCs/>
          <w:color w:val="000000"/>
        </w:rPr>
        <w:t>Riccall</w:t>
      </w:r>
      <w:proofErr w:type="spellEnd"/>
      <w:r w:rsidR="00A37DB5" w:rsidRPr="00691CB0">
        <w:rPr>
          <w:rFonts w:asciiTheme="minorHAnsi" w:hAnsiTheme="minorHAnsi" w:cstheme="minorHAnsi"/>
          <w:b/>
          <w:bCs/>
          <w:color w:val="000000"/>
        </w:rPr>
        <w:t xml:space="preserve"> </w:t>
      </w:r>
      <w:r w:rsidR="00620EF4" w:rsidRPr="00691CB0">
        <w:rPr>
          <w:rFonts w:asciiTheme="minorHAnsi" w:hAnsiTheme="minorHAnsi" w:cstheme="minorHAnsi"/>
          <w:b/>
          <w:bCs/>
          <w:color w:val="000000"/>
        </w:rPr>
        <w:t xml:space="preserve">Methodist Church– </w:t>
      </w:r>
      <w:r>
        <w:rPr>
          <w:rFonts w:asciiTheme="minorHAnsi" w:hAnsiTheme="minorHAnsi" w:cstheme="minorHAnsi"/>
          <w:b/>
          <w:bCs/>
          <w:color w:val="000000"/>
        </w:rPr>
        <w:t>Goole and Selby Circuit</w:t>
      </w:r>
      <w:r w:rsidR="00620EF4" w:rsidRPr="00691CB0">
        <w:rPr>
          <w:rFonts w:asciiTheme="minorHAnsi" w:hAnsiTheme="minorHAnsi" w:cstheme="minorHAnsi"/>
          <w:b/>
          <w:bCs/>
          <w:color w:val="000000"/>
        </w:rPr>
        <w:t xml:space="preserve"> </w:t>
      </w:r>
      <w:r w:rsidR="00620EF4" w:rsidRPr="00691CB0">
        <w:rPr>
          <w:rFonts w:asciiTheme="minorHAnsi" w:hAnsiTheme="minorHAnsi" w:cstheme="minorHAnsi"/>
          <w:b/>
          <w:bCs/>
          <w:i/>
          <w:iCs/>
          <w:color w:val="000000"/>
        </w:rPr>
        <w:t>(29/3</w:t>
      </w:r>
      <w:r>
        <w:rPr>
          <w:rFonts w:asciiTheme="minorHAnsi" w:hAnsiTheme="minorHAnsi" w:cstheme="minorHAnsi"/>
          <w:b/>
          <w:bCs/>
          <w:i/>
          <w:iCs/>
          <w:color w:val="000000"/>
        </w:rPr>
        <w:t>6</w:t>
      </w:r>
      <w:r w:rsidR="00620EF4" w:rsidRPr="00691CB0">
        <w:rPr>
          <w:rFonts w:asciiTheme="minorHAnsi" w:hAnsiTheme="minorHAnsi" w:cstheme="minorHAnsi"/>
          <w:b/>
          <w:bCs/>
          <w:i/>
          <w:iCs/>
          <w:color w:val="000000"/>
        </w:rPr>
        <w:t>)</w:t>
      </w:r>
    </w:p>
    <w:p w14:paraId="2B657F20" w14:textId="77777777" w:rsidR="00A37DB5" w:rsidRPr="00691CB0" w:rsidRDefault="00A37DB5" w:rsidP="00542387">
      <w:pPr>
        <w:tabs>
          <w:tab w:val="left" w:pos="567"/>
        </w:tabs>
        <w:ind w:left="426" w:hanging="426"/>
        <w:rPr>
          <w:rFonts w:asciiTheme="minorHAnsi" w:hAnsiTheme="minorHAnsi" w:cstheme="minorHAnsi"/>
          <w:color w:val="000000"/>
        </w:rPr>
      </w:pPr>
    </w:p>
    <w:p w14:paraId="6FCABF2C" w14:textId="77777777" w:rsidR="00A37DB5" w:rsidRPr="00691CB0" w:rsidRDefault="00A37DB5" w:rsidP="00542387">
      <w:pPr>
        <w:tabs>
          <w:tab w:val="left" w:pos="567"/>
        </w:tabs>
        <w:ind w:left="426" w:hanging="426"/>
        <w:rPr>
          <w:rFonts w:asciiTheme="minorHAnsi" w:hAnsiTheme="minorHAnsi" w:cstheme="minorHAnsi"/>
          <w:b/>
          <w:bCs/>
          <w:color w:val="000000"/>
        </w:rPr>
      </w:pPr>
      <w:r w:rsidRPr="00691CB0">
        <w:rPr>
          <w:rFonts w:asciiTheme="minorHAnsi" w:hAnsiTheme="minorHAnsi" w:cstheme="minorHAnsi"/>
          <w:b/>
          <w:bCs/>
          <w:color w:val="000000"/>
        </w:rPr>
        <w:t>1.</w:t>
      </w:r>
      <w:r w:rsidRPr="00691CB0">
        <w:rPr>
          <w:rFonts w:asciiTheme="minorHAnsi" w:hAnsiTheme="minorHAnsi" w:cstheme="minorHAnsi"/>
          <w:b/>
          <w:bCs/>
          <w:color w:val="000000"/>
        </w:rPr>
        <w:tab/>
        <w:t xml:space="preserve">What is the present membership?  </w:t>
      </w:r>
    </w:p>
    <w:p w14:paraId="34A9C1E2" w14:textId="365F3280" w:rsidR="00691CB0" w:rsidRPr="00691CB0" w:rsidRDefault="00691CB0" w:rsidP="00691CB0">
      <w:pPr>
        <w:ind w:left="426"/>
        <w:rPr>
          <w:rFonts w:asciiTheme="minorHAnsi" w:hAnsiTheme="minorHAnsi" w:cstheme="minorHAnsi"/>
          <w:lang w:eastAsia="hi-IN"/>
        </w:rPr>
      </w:pPr>
      <w:r w:rsidRPr="00691CB0">
        <w:rPr>
          <w:rFonts w:asciiTheme="minorHAnsi" w:hAnsiTheme="minorHAnsi" w:cstheme="minorHAnsi"/>
        </w:rPr>
        <w:t>Present membership is 23.</w:t>
      </w:r>
    </w:p>
    <w:p w14:paraId="6F7FC7D3" w14:textId="77777777" w:rsidR="00691CB0" w:rsidRPr="00691CB0" w:rsidRDefault="00691CB0" w:rsidP="00691CB0">
      <w:pPr>
        <w:ind w:left="426"/>
        <w:rPr>
          <w:rFonts w:asciiTheme="minorHAnsi" w:hAnsiTheme="minorHAnsi" w:cstheme="minorHAnsi"/>
        </w:rPr>
      </w:pPr>
      <w:r w:rsidRPr="00691CB0">
        <w:rPr>
          <w:rFonts w:asciiTheme="minorHAnsi" w:hAnsiTheme="minorHAnsi" w:cstheme="minorHAnsi"/>
        </w:rPr>
        <w:t xml:space="preserve">However, 5 of these people never attend.  The church has not resumed services since the first lockdown and during that time 2 members have </w:t>
      </w:r>
      <w:proofErr w:type="gramStart"/>
      <w:r w:rsidRPr="00691CB0">
        <w:rPr>
          <w:rFonts w:asciiTheme="minorHAnsi" w:hAnsiTheme="minorHAnsi" w:cstheme="minorHAnsi"/>
        </w:rPr>
        <w:t>moved,</w:t>
      </w:r>
      <w:proofErr w:type="gramEnd"/>
      <w:r w:rsidRPr="00691CB0">
        <w:rPr>
          <w:rFonts w:asciiTheme="minorHAnsi" w:hAnsiTheme="minorHAnsi" w:cstheme="minorHAnsi"/>
        </w:rPr>
        <w:t xml:space="preserve"> one has become a Lay Worker and will move her membership and 4 others have become frail and are unlikely to attend church again.</w:t>
      </w:r>
    </w:p>
    <w:p w14:paraId="148E5AE1" w14:textId="1421E9DC" w:rsidR="00A37DB5" w:rsidRPr="00691CB0" w:rsidRDefault="00A37DB5" w:rsidP="00542387">
      <w:pPr>
        <w:tabs>
          <w:tab w:val="left" w:pos="567"/>
        </w:tabs>
        <w:ind w:left="426" w:hanging="426"/>
        <w:rPr>
          <w:rFonts w:asciiTheme="minorHAnsi" w:hAnsiTheme="minorHAnsi" w:cstheme="minorHAnsi"/>
          <w:color w:val="000000"/>
        </w:rPr>
      </w:pPr>
    </w:p>
    <w:p w14:paraId="3441272E" w14:textId="77777777" w:rsidR="00A37DB5" w:rsidRPr="00691CB0" w:rsidRDefault="00A37DB5" w:rsidP="00542387">
      <w:pPr>
        <w:tabs>
          <w:tab w:val="left" w:pos="567"/>
        </w:tabs>
        <w:ind w:left="426" w:hanging="426"/>
        <w:rPr>
          <w:rFonts w:asciiTheme="minorHAnsi" w:hAnsiTheme="minorHAnsi" w:cstheme="minorHAnsi"/>
          <w:b/>
          <w:bCs/>
          <w:color w:val="000000"/>
        </w:rPr>
      </w:pPr>
      <w:r w:rsidRPr="00691CB0">
        <w:rPr>
          <w:rFonts w:asciiTheme="minorHAnsi" w:hAnsiTheme="minorHAnsi" w:cstheme="minorHAnsi"/>
          <w:b/>
          <w:bCs/>
          <w:color w:val="000000"/>
        </w:rPr>
        <w:t xml:space="preserve">2. </w:t>
      </w:r>
      <w:r w:rsidRPr="00691CB0">
        <w:rPr>
          <w:rFonts w:asciiTheme="minorHAnsi" w:hAnsiTheme="minorHAnsi" w:cstheme="minorHAnsi"/>
          <w:b/>
          <w:bCs/>
          <w:color w:val="000000"/>
        </w:rPr>
        <w:tab/>
        <w:t xml:space="preserve">What is the number on the community roll?  </w:t>
      </w:r>
    </w:p>
    <w:p w14:paraId="194070A5" w14:textId="7D212DD7" w:rsidR="00A37DB5" w:rsidRDefault="00A37DB5" w:rsidP="00542387">
      <w:pPr>
        <w:tabs>
          <w:tab w:val="left" w:pos="567"/>
        </w:tabs>
        <w:ind w:left="426" w:hanging="426"/>
        <w:rPr>
          <w:rFonts w:asciiTheme="minorHAnsi" w:hAnsiTheme="minorHAnsi" w:cstheme="minorHAnsi"/>
        </w:rPr>
      </w:pPr>
      <w:r w:rsidRPr="00691CB0">
        <w:rPr>
          <w:rFonts w:asciiTheme="minorHAnsi" w:hAnsiTheme="minorHAnsi" w:cstheme="minorHAnsi"/>
          <w:color w:val="000000"/>
        </w:rPr>
        <w:tab/>
      </w:r>
      <w:r w:rsidR="00691CB0" w:rsidRPr="00691CB0">
        <w:rPr>
          <w:rFonts w:asciiTheme="minorHAnsi" w:hAnsiTheme="minorHAnsi" w:cstheme="minorHAnsi"/>
        </w:rPr>
        <w:t>Community roll. Only 2 people are on our Pastoral List. (Apart from members and their families.) Maurice Staton has been filling the role of Pastoral Visitor but can no longer sustain that.</w:t>
      </w:r>
    </w:p>
    <w:p w14:paraId="7CE88D09" w14:textId="77777777" w:rsidR="00691CB0" w:rsidRPr="00691CB0" w:rsidRDefault="00691CB0" w:rsidP="00542387">
      <w:pPr>
        <w:tabs>
          <w:tab w:val="left" w:pos="567"/>
        </w:tabs>
        <w:ind w:left="426" w:hanging="426"/>
        <w:rPr>
          <w:rFonts w:asciiTheme="minorHAnsi" w:hAnsiTheme="minorHAnsi" w:cstheme="minorHAnsi"/>
          <w:color w:val="000000"/>
        </w:rPr>
      </w:pPr>
    </w:p>
    <w:p w14:paraId="7E9B277A" w14:textId="77777777" w:rsidR="00A37DB5" w:rsidRPr="00691CB0" w:rsidRDefault="00A37DB5" w:rsidP="00542387">
      <w:pPr>
        <w:tabs>
          <w:tab w:val="left" w:pos="567"/>
        </w:tabs>
        <w:ind w:left="426" w:hanging="426"/>
        <w:rPr>
          <w:rFonts w:asciiTheme="minorHAnsi" w:hAnsiTheme="minorHAnsi" w:cstheme="minorHAnsi"/>
          <w:b/>
          <w:bCs/>
          <w:color w:val="000000"/>
        </w:rPr>
      </w:pPr>
      <w:r w:rsidRPr="00691CB0">
        <w:rPr>
          <w:rFonts w:asciiTheme="minorHAnsi" w:hAnsiTheme="minorHAnsi" w:cstheme="minorHAnsi"/>
          <w:b/>
          <w:bCs/>
          <w:color w:val="000000"/>
        </w:rPr>
        <w:t>3. </w:t>
      </w:r>
      <w:r w:rsidRPr="00691CB0">
        <w:rPr>
          <w:rFonts w:asciiTheme="minorHAnsi" w:hAnsiTheme="minorHAnsi" w:cstheme="minorHAnsi"/>
          <w:b/>
          <w:bCs/>
          <w:color w:val="000000"/>
        </w:rPr>
        <w:tab/>
        <w:t xml:space="preserve">What is the average adult attendance at worship?  </w:t>
      </w:r>
    </w:p>
    <w:p w14:paraId="2F24C963" w14:textId="77777777" w:rsidR="00691CB0" w:rsidRPr="00691CB0" w:rsidRDefault="00A37DB5" w:rsidP="00691CB0">
      <w:pPr>
        <w:ind w:left="142"/>
        <w:rPr>
          <w:rFonts w:asciiTheme="minorHAnsi" w:hAnsiTheme="minorHAnsi" w:cstheme="minorHAnsi"/>
        </w:rPr>
      </w:pPr>
      <w:r w:rsidRPr="00691CB0">
        <w:rPr>
          <w:rFonts w:asciiTheme="minorHAnsi" w:hAnsiTheme="minorHAnsi" w:cstheme="minorHAnsi"/>
          <w:color w:val="000000"/>
        </w:rPr>
        <w:t xml:space="preserve">      </w:t>
      </w:r>
      <w:r w:rsidR="00691CB0" w:rsidRPr="00691CB0">
        <w:rPr>
          <w:rFonts w:asciiTheme="minorHAnsi" w:hAnsiTheme="minorHAnsi" w:cstheme="minorHAnsi"/>
        </w:rPr>
        <w:t xml:space="preserve">Average attendance pre lockdown was 12.  </w:t>
      </w:r>
    </w:p>
    <w:p w14:paraId="314EB6C1" w14:textId="77777777" w:rsidR="00691CB0" w:rsidRPr="00691CB0" w:rsidRDefault="00691CB0" w:rsidP="00691CB0">
      <w:pPr>
        <w:ind w:left="426"/>
        <w:rPr>
          <w:rFonts w:asciiTheme="minorHAnsi" w:hAnsiTheme="minorHAnsi" w:cstheme="minorHAnsi"/>
        </w:rPr>
      </w:pPr>
      <w:r w:rsidRPr="00691CB0">
        <w:rPr>
          <w:rFonts w:asciiTheme="minorHAnsi" w:hAnsiTheme="minorHAnsi" w:cstheme="minorHAnsi"/>
        </w:rPr>
        <w:t>6 people now regularly attend at Barlby and 2 at the Parish Church.</w:t>
      </w:r>
    </w:p>
    <w:p w14:paraId="350CAEDE" w14:textId="00777CE6" w:rsidR="00A37DB5" w:rsidRPr="00691CB0" w:rsidRDefault="00A37DB5" w:rsidP="00691CB0">
      <w:pPr>
        <w:tabs>
          <w:tab w:val="left" w:pos="567"/>
        </w:tabs>
        <w:rPr>
          <w:rFonts w:asciiTheme="minorHAnsi" w:hAnsiTheme="minorHAnsi" w:cstheme="minorHAnsi"/>
          <w:color w:val="000000"/>
        </w:rPr>
      </w:pPr>
    </w:p>
    <w:p w14:paraId="2801599F" w14:textId="77777777" w:rsidR="00A37DB5" w:rsidRPr="00691CB0" w:rsidRDefault="00A37DB5" w:rsidP="00542387">
      <w:pPr>
        <w:tabs>
          <w:tab w:val="left" w:pos="567"/>
        </w:tabs>
        <w:ind w:left="426" w:hanging="426"/>
        <w:rPr>
          <w:rFonts w:asciiTheme="minorHAnsi" w:hAnsiTheme="minorHAnsi" w:cstheme="minorHAnsi"/>
          <w:b/>
          <w:bCs/>
          <w:color w:val="000000"/>
        </w:rPr>
      </w:pPr>
      <w:r w:rsidRPr="00691CB0">
        <w:rPr>
          <w:rFonts w:asciiTheme="minorHAnsi" w:hAnsiTheme="minorHAnsi" w:cstheme="minorHAnsi"/>
          <w:b/>
          <w:bCs/>
          <w:color w:val="000000"/>
        </w:rPr>
        <w:t xml:space="preserve">4. </w:t>
      </w:r>
      <w:r w:rsidRPr="00691CB0">
        <w:rPr>
          <w:rFonts w:asciiTheme="minorHAnsi" w:hAnsiTheme="minorHAnsi" w:cstheme="minorHAnsi"/>
          <w:b/>
          <w:bCs/>
          <w:color w:val="000000"/>
        </w:rPr>
        <w:tab/>
        <w:t xml:space="preserve">What other activities take place on the premises? </w:t>
      </w:r>
    </w:p>
    <w:p w14:paraId="2B6A841C" w14:textId="27F7F0B8" w:rsidR="00691CB0" w:rsidRPr="00691CB0" w:rsidRDefault="00691CB0" w:rsidP="00691CB0">
      <w:pPr>
        <w:ind w:firstLine="426"/>
        <w:rPr>
          <w:rFonts w:asciiTheme="minorHAnsi" w:hAnsiTheme="minorHAnsi" w:cstheme="minorHAnsi"/>
        </w:rPr>
      </w:pPr>
      <w:r w:rsidRPr="00691CB0">
        <w:rPr>
          <w:rFonts w:asciiTheme="minorHAnsi" w:hAnsiTheme="minorHAnsi" w:cstheme="minorHAnsi"/>
        </w:rPr>
        <w:t>Other activities on premises;</w:t>
      </w:r>
    </w:p>
    <w:p w14:paraId="305AFA9E" w14:textId="77777777" w:rsidR="00691CB0" w:rsidRPr="00691CB0" w:rsidRDefault="00691CB0" w:rsidP="00691CB0">
      <w:pPr>
        <w:ind w:left="426"/>
        <w:rPr>
          <w:rFonts w:asciiTheme="minorHAnsi" w:hAnsiTheme="minorHAnsi" w:cstheme="minorHAnsi"/>
        </w:rPr>
      </w:pPr>
      <w:r w:rsidRPr="00691CB0">
        <w:rPr>
          <w:rFonts w:asciiTheme="minorHAnsi" w:hAnsiTheme="minorHAnsi" w:cstheme="minorHAnsi"/>
        </w:rPr>
        <w:t>Weekly Coffee morning run by Different local organisations. (Chapel once a month.)</w:t>
      </w:r>
    </w:p>
    <w:p w14:paraId="2D4D4E13" w14:textId="77777777" w:rsidR="00691CB0" w:rsidRPr="00691CB0" w:rsidRDefault="00691CB0" w:rsidP="00691CB0">
      <w:pPr>
        <w:ind w:left="426"/>
        <w:rPr>
          <w:rFonts w:asciiTheme="minorHAnsi" w:hAnsiTheme="minorHAnsi" w:cstheme="minorHAnsi"/>
        </w:rPr>
      </w:pPr>
      <w:r w:rsidRPr="00691CB0">
        <w:rPr>
          <w:rFonts w:asciiTheme="minorHAnsi" w:hAnsiTheme="minorHAnsi" w:cstheme="minorHAnsi"/>
        </w:rPr>
        <w:t>Community Choir, weekly corresponding to school terms.</w:t>
      </w:r>
    </w:p>
    <w:p w14:paraId="09B8FE1B" w14:textId="77777777" w:rsidR="00691CB0" w:rsidRPr="00691CB0" w:rsidRDefault="00691CB0" w:rsidP="00691CB0">
      <w:pPr>
        <w:ind w:left="426"/>
        <w:rPr>
          <w:rFonts w:asciiTheme="minorHAnsi" w:hAnsiTheme="minorHAnsi" w:cstheme="minorHAnsi"/>
        </w:rPr>
      </w:pPr>
      <w:r w:rsidRPr="00691CB0">
        <w:rPr>
          <w:rFonts w:asciiTheme="minorHAnsi" w:hAnsiTheme="minorHAnsi" w:cstheme="minorHAnsi"/>
        </w:rPr>
        <w:t>Monthly meeting of Carnival Committee.</w:t>
      </w:r>
    </w:p>
    <w:p w14:paraId="18F90510" w14:textId="77777777" w:rsidR="00691CB0" w:rsidRPr="00691CB0" w:rsidRDefault="00691CB0" w:rsidP="00691CB0">
      <w:pPr>
        <w:ind w:left="426"/>
        <w:rPr>
          <w:rFonts w:asciiTheme="minorHAnsi" w:hAnsiTheme="minorHAnsi" w:cstheme="minorHAnsi"/>
        </w:rPr>
      </w:pPr>
      <w:r w:rsidRPr="00691CB0">
        <w:rPr>
          <w:rFonts w:asciiTheme="minorHAnsi" w:hAnsiTheme="minorHAnsi" w:cstheme="minorHAnsi"/>
        </w:rPr>
        <w:t>Lent lunches, 5 Wednesdays in Lent</w:t>
      </w:r>
    </w:p>
    <w:p w14:paraId="2443F395" w14:textId="77777777" w:rsidR="00691CB0" w:rsidRPr="00691CB0" w:rsidRDefault="00691CB0" w:rsidP="00691CB0">
      <w:pPr>
        <w:ind w:left="426"/>
        <w:rPr>
          <w:rFonts w:asciiTheme="minorHAnsi" w:hAnsiTheme="minorHAnsi" w:cstheme="minorHAnsi"/>
        </w:rPr>
      </w:pPr>
      <w:r w:rsidRPr="00691CB0">
        <w:rPr>
          <w:rFonts w:asciiTheme="minorHAnsi" w:hAnsiTheme="minorHAnsi" w:cstheme="minorHAnsi"/>
        </w:rPr>
        <w:t xml:space="preserve">Saturday </w:t>
      </w:r>
      <w:proofErr w:type="gramStart"/>
      <w:r w:rsidRPr="00691CB0">
        <w:rPr>
          <w:rFonts w:asciiTheme="minorHAnsi" w:hAnsiTheme="minorHAnsi" w:cstheme="minorHAnsi"/>
        </w:rPr>
        <w:t>lunches,;</w:t>
      </w:r>
      <w:proofErr w:type="gramEnd"/>
      <w:r w:rsidRPr="00691CB0">
        <w:rPr>
          <w:rFonts w:asciiTheme="minorHAnsi" w:hAnsiTheme="minorHAnsi" w:cstheme="minorHAnsi"/>
        </w:rPr>
        <w:t xml:space="preserve"> used to be once a month but had declined pre-lockdown due to lack of help and Olive and Joan's health.</w:t>
      </w:r>
    </w:p>
    <w:p w14:paraId="5DE45A84" w14:textId="77777777" w:rsidR="00691CB0" w:rsidRPr="00691CB0" w:rsidRDefault="00691CB0" w:rsidP="00691CB0">
      <w:pPr>
        <w:ind w:left="426"/>
        <w:rPr>
          <w:rFonts w:asciiTheme="minorHAnsi" w:hAnsiTheme="minorHAnsi" w:cstheme="minorHAnsi"/>
        </w:rPr>
      </w:pPr>
      <w:r w:rsidRPr="00691CB0">
        <w:rPr>
          <w:rFonts w:asciiTheme="minorHAnsi" w:hAnsiTheme="minorHAnsi" w:cstheme="minorHAnsi"/>
        </w:rPr>
        <w:t>Quarterly meetings of Lands Charity.</w:t>
      </w:r>
    </w:p>
    <w:p w14:paraId="1C716D6C" w14:textId="77777777" w:rsidR="00691CB0" w:rsidRPr="00691CB0" w:rsidRDefault="00691CB0" w:rsidP="00691CB0">
      <w:pPr>
        <w:ind w:left="426"/>
        <w:rPr>
          <w:rFonts w:asciiTheme="minorHAnsi" w:hAnsiTheme="minorHAnsi" w:cstheme="minorHAnsi"/>
        </w:rPr>
      </w:pPr>
      <w:r w:rsidRPr="00691CB0">
        <w:rPr>
          <w:rFonts w:asciiTheme="minorHAnsi" w:hAnsiTheme="minorHAnsi" w:cstheme="minorHAnsi"/>
        </w:rPr>
        <w:t xml:space="preserve">Monthly meeting of </w:t>
      </w:r>
      <w:proofErr w:type="spellStart"/>
      <w:r w:rsidRPr="00691CB0">
        <w:rPr>
          <w:rFonts w:asciiTheme="minorHAnsi" w:hAnsiTheme="minorHAnsi" w:cstheme="minorHAnsi"/>
        </w:rPr>
        <w:t>Riccall</w:t>
      </w:r>
      <w:proofErr w:type="spellEnd"/>
      <w:r w:rsidRPr="00691CB0">
        <w:rPr>
          <w:rFonts w:asciiTheme="minorHAnsi" w:hAnsiTheme="minorHAnsi" w:cstheme="minorHAnsi"/>
        </w:rPr>
        <w:t xml:space="preserve"> Historical Association.</w:t>
      </w:r>
    </w:p>
    <w:p w14:paraId="467F7830" w14:textId="77777777" w:rsidR="00691CB0" w:rsidRPr="00691CB0" w:rsidRDefault="00691CB0" w:rsidP="00691CB0">
      <w:pPr>
        <w:ind w:firstLine="426"/>
        <w:rPr>
          <w:rFonts w:asciiTheme="minorHAnsi" w:hAnsiTheme="minorHAnsi" w:cstheme="minorHAnsi"/>
        </w:rPr>
      </w:pPr>
      <w:r w:rsidRPr="00691CB0">
        <w:rPr>
          <w:rFonts w:asciiTheme="minorHAnsi" w:hAnsiTheme="minorHAnsi" w:cstheme="minorHAnsi"/>
        </w:rPr>
        <w:t>Occasional lettings for funerals etc</w:t>
      </w:r>
    </w:p>
    <w:p w14:paraId="12A7B8E8" w14:textId="2332ACDF" w:rsidR="00A37DB5" w:rsidRPr="00691CB0" w:rsidRDefault="00A37DB5" w:rsidP="00542387">
      <w:pPr>
        <w:tabs>
          <w:tab w:val="left" w:pos="567"/>
        </w:tabs>
        <w:ind w:left="426" w:hanging="426"/>
        <w:rPr>
          <w:rFonts w:asciiTheme="minorHAnsi" w:hAnsiTheme="minorHAnsi" w:cstheme="minorHAnsi"/>
          <w:color w:val="000000"/>
        </w:rPr>
      </w:pPr>
    </w:p>
    <w:p w14:paraId="476019BC" w14:textId="77777777" w:rsidR="00A37DB5" w:rsidRPr="00691CB0" w:rsidRDefault="00A37DB5" w:rsidP="00542387">
      <w:pPr>
        <w:tabs>
          <w:tab w:val="left" w:pos="567"/>
        </w:tabs>
        <w:ind w:left="426" w:hanging="426"/>
        <w:jc w:val="both"/>
        <w:rPr>
          <w:rFonts w:asciiTheme="minorHAnsi" w:hAnsiTheme="minorHAnsi" w:cstheme="minorHAnsi"/>
          <w:b/>
          <w:bCs/>
          <w:color w:val="000000"/>
        </w:rPr>
      </w:pPr>
      <w:r w:rsidRPr="00691CB0">
        <w:rPr>
          <w:rFonts w:asciiTheme="minorHAnsi" w:hAnsiTheme="minorHAnsi" w:cstheme="minorHAnsi"/>
          <w:b/>
          <w:bCs/>
          <w:color w:val="000000"/>
        </w:rPr>
        <w:t>5.</w:t>
      </w:r>
      <w:r w:rsidRPr="00691CB0">
        <w:rPr>
          <w:rFonts w:asciiTheme="minorHAnsi" w:hAnsiTheme="minorHAnsi" w:cstheme="minorHAnsi"/>
          <w:b/>
          <w:bCs/>
          <w:color w:val="000000"/>
        </w:rPr>
        <w:tab/>
        <w:t xml:space="preserve">Provide a financial overview – </w:t>
      </w:r>
      <w:proofErr w:type="gramStart"/>
      <w:r w:rsidRPr="00691CB0">
        <w:rPr>
          <w:rFonts w:asciiTheme="minorHAnsi" w:hAnsiTheme="minorHAnsi" w:cstheme="minorHAnsi"/>
          <w:b/>
          <w:bCs/>
          <w:color w:val="000000"/>
        </w:rPr>
        <w:t>e.g.</w:t>
      </w:r>
      <w:proofErr w:type="gramEnd"/>
      <w:r w:rsidRPr="00691CB0">
        <w:rPr>
          <w:rFonts w:asciiTheme="minorHAnsi" w:hAnsiTheme="minorHAnsi" w:cstheme="minorHAnsi"/>
          <w:b/>
          <w:bCs/>
          <w:color w:val="000000"/>
        </w:rPr>
        <w:t xml:space="preserve"> income vs expenditure.</w:t>
      </w:r>
    </w:p>
    <w:p w14:paraId="0AA3C5BD" w14:textId="3789D48F" w:rsidR="00A337EA" w:rsidRPr="00691CB0" w:rsidRDefault="00DB08D5" w:rsidP="00691CB0">
      <w:pPr>
        <w:tabs>
          <w:tab w:val="left" w:pos="567"/>
        </w:tabs>
        <w:ind w:left="426" w:hanging="426"/>
        <w:rPr>
          <w:rFonts w:asciiTheme="minorHAnsi" w:hAnsiTheme="minorHAnsi" w:cstheme="minorHAnsi"/>
          <w:iCs/>
        </w:rPr>
      </w:pPr>
      <w:r w:rsidRPr="00691CB0">
        <w:rPr>
          <w:rFonts w:asciiTheme="minorHAnsi" w:hAnsiTheme="minorHAnsi" w:cstheme="minorHAnsi"/>
          <w:iCs/>
          <w:color w:val="FF0000"/>
        </w:rPr>
        <w:tab/>
      </w:r>
      <w:r w:rsidR="00691CB0" w:rsidRPr="00691CB0">
        <w:rPr>
          <w:rFonts w:asciiTheme="minorHAnsi" w:hAnsiTheme="minorHAnsi" w:cstheme="minorHAnsi"/>
        </w:rPr>
        <w:t xml:space="preserve">Financial overview. The finances should last for </w:t>
      </w:r>
      <w:proofErr w:type="gramStart"/>
      <w:r w:rsidR="00691CB0" w:rsidRPr="00691CB0">
        <w:rPr>
          <w:rFonts w:asciiTheme="minorHAnsi" w:hAnsiTheme="minorHAnsi" w:cstheme="minorHAnsi"/>
        </w:rPr>
        <w:t>a number of</w:t>
      </w:r>
      <w:proofErr w:type="gramEnd"/>
      <w:r w:rsidR="00691CB0" w:rsidRPr="00691CB0">
        <w:rPr>
          <w:rFonts w:asciiTheme="minorHAnsi" w:hAnsiTheme="minorHAnsi" w:cstheme="minorHAnsi"/>
        </w:rPr>
        <w:t xml:space="preserve"> years.</w:t>
      </w:r>
    </w:p>
    <w:p w14:paraId="4347CE1F" w14:textId="0D337A21" w:rsidR="00A37DB5" w:rsidRPr="00691CB0" w:rsidRDefault="00A37DB5" w:rsidP="00542387">
      <w:pPr>
        <w:tabs>
          <w:tab w:val="left" w:pos="567"/>
        </w:tabs>
        <w:ind w:left="426" w:hanging="426"/>
        <w:jc w:val="both"/>
        <w:rPr>
          <w:rFonts w:asciiTheme="minorHAnsi" w:hAnsiTheme="minorHAnsi" w:cstheme="minorHAnsi"/>
          <w:iCs/>
          <w:color w:val="FF0000"/>
        </w:rPr>
      </w:pPr>
    </w:p>
    <w:p w14:paraId="12EA6A8A" w14:textId="77777777" w:rsidR="00A37DB5" w:rsidRPr="00691CB0" w:rsidRDefault="00A37DB5" w:rsidP="00542387">
      <w:pPr>
        <w:tabs>
          <w:tab w:val="left" w:pos="567"/>
        </w:tabs>
        <w:ind w:left="426" w:hanging="426"/>
        <w:jc w:val="both"/>
        <w:rPr>
          <w:rFonts w:asciiTheme="minorHAnsi" w:hAnsiTheme="minorHAnsi" w:cstheme="minorHAnsi"/>
          <w:b/>
          <w:bCs/>
          <w:color w:val="000000"/>
        </w:rPr>
      </w:pPr>
      <w:r w:rsidRPr="00691CB0">
        <w:rPr>
          <w:rFonts w:asciiTheme="minorHAnsi" w:hAnsiTheme="minorHAnsi" w:cstheme="minorHAnsi"/>
          <w:b/>
          <w:bCs/>
          <w:color w:val="000000"/>
        </w:rPr>
        <w:t>6.</w:t>
      </w:r>
      <w:r w:rsidRPr="00691CB0">
        <w:rPr>
          <w:rFonts w:asciiTheme="minorHAnsi" w:hAnsiTheme="minorHAnsi" w:cstheme="minorHAnsi"/>
          <w:b/>
          <w:bCs/>
          <w:color w:val="000000"/>
        </w:rPr>
        <w:tab/>
        <w:t>If a new building is not to be provided, what provision will be made for the present congregation and other activities?</w:t>
      </w:r>
    </w:p>
    <w:p w14:paraId="6F0D1A65" w14:textId="02FF22F4" w:rsidR="00A37DB5" w:rsidRPr="00691CB0" w:rsidRDefault="00A37DB5" w:rsidP="00542387">
      <w:pPr>
        <w:tabs>
          <w:tab w:val="left" w:pos="567"/>
        </w:tabs>
        <w:ind w:left="426" w:hanging="426"/>
        <w:jc w:val="both"/>
        <w:rPr>
          <w:rFonts w:asciiTheme="minorHAnsi" w:hAnsiTheme="minorHAnsi" w:cstheme="minorHAnsi"/>
          <w:color w:val="000000"/>
        </w:rPr>
      </w:pPr>
      <w:r w:rsidRPr="00691CB0">
        <w:rPr>
          <w:rFonts w:asciiTheme="minorHAnsi" w:hAnsiTheme="minorHAnsi" w:cstheme="minorHAnsi"/>
          <w:color w:val="000000"/>
        </w:rPr>
        <w:t xml:space="preserve">        </w:t>
      </w:r>
      <w:r w:rsidR="00691CB0" w:rsidRPr="00691CB0">
        <w:rPr>
          <w:rFonts w:asciiTheme="minorHAnsi" w:hAnsiTheme="minorHAnsi" w:cstheme="minorHAnsi"/>
        </w:rPr>
        <w:t xml:space="preserve">Most of the present membership would transfer to Barlby and </w:t>
      </w:r>
      <w:proofErr w:type="spellStart"/>
      <w:r w:rsidR="00691CB0" w:rsidRPr="00691CB0">
        <w:rPr>
          <w:rFonts w:asciiTheme="minorHAnsi" w:hAnsiTheme="minorHAnsi" w:cstheme="minorHAnsi"/>
        </w:rPr>
        <w:t>Osgodby</w:t>
      </w:r>
      <w:proofErr w:type="spellEnd"/>
      <w:r w:rsidR="00691CB0" w:rsidRPr="00691CB0">
        <w:rPr>
          <w:rFonts w:asciiTheme="minorHAnsi" w:hAnsiTheme="minorHAnsi" w:cstheme="minorHAnsi"/>
        </w:rPr>
        <w:t xml:space="preserve"> Methodist Church. One person has indicated she will go to </w:t>
      </w:r>
      <w:proofErr w:type="spellStart"/>
      <w:r w:rsidR="00691CB0" w:rsidRPr="00691CB0">
        <w:rPr>
          <w:rFonts w:asciiTheme="minorHAnsi" w:hAnsiTheme="minorHAnsi" w:cstheme="minorHAnsi"/>
        </w:rPr>
        <w:t>Portholm</w:t>
      </w:r>
      <w:r w:rsidR="00691CB0">
        <w:rPr>
          <w:rFonts w:asciiTheme="minorHAnsi" w:hAnsiTheme="minorHAnsi" w:cstheme="minorHAnsi"/>
        </w:rPr>
        <w:t>e</w:t>
      </w:r>
      <w:proofErr w:type="spellEnd"/>
      <w:r w:rsidR="00691CB0" w:rsidRPr="00691CB0">
        <w:rPr>
          <w:rFonts w:asciiTheme="minorHAnsi" w:hAnsiTheme="minorHAnsi" w:cstheme="minorHAnsi"/>
        </w:rPr>
        <w:t xml:space="preserve">.  One might attend the Parish Church.  Once the </w:t>
      </w:r>
      <w:r w:rsidR="00691CB0" w:rsidRPr="00691CB0">
        <w:rPr>
          <w:rFonts w:asciiTheme="minorHAnsi" w:hAnsiTheme="minorHAnsi" w:cstheme="minorHAnsi"/>
        </w:rPr>
        <w:lastRenderedPageBreak/>
        <w:t>pandemic is over it would be possible for everyone who wishes to attend Barlby to do so with help from members with cars.</w:t>
      </w:r>
    </w:p>
    <w:p w14:paraId="64BA94AB" w14:textId="77777777" w:rsidR="00A37DB5" w:rsidRPr="00691CB0" w:rsidRDefault="00A37DB5" w:rsidP="00542387">
      <w:pPr>
        <w:tabs>
          <w:tab w:val="left" w:pos="567"/>
        </w:tabs>
        <w:ind w:left="426" w:hanging="426"/>
        <w:jc w:val="both"/>
        <w:rPr>
          <w:rFonts w:asciiTheme="minorHAnsi" w:hAnsiTheme="minorHAnsi" w:cstheme="minorHAnsi"/>
          <w:i/>
          <w:iCs/>
          <w:color w:val="000000"/>
        </w:rPr>
      </w:pPr>
      <w:r w:rsidRPr="00691CB0">
        <w:rPr>
          <w:rFonts w:asciiTheme="minorHAnsi" w:hAnsiTheme="minorHAnsi" w:cstheme="minorHAnsi"/>
          <w:color w:val="000000"/>
        </w:rPr>
        <w:t>  </w:t>
      </w:r>
      <w:r w:rsidRPr="00691CB0">
        <w:rPr>
          <w:rFonts w:asciiTheme="minorHAnsi" w:hAnsiTheme="minorHAnsi" w:cstheme="minorHAnsi"/>
          <w:color w:val="000000"/>
        </w:rPr>
        <w:tab/>
      </w:r>
    </w:p>
    <w:p w14:paraId="71484800" w14:textId="77777777" w:rsidR="00A37DB5" w:rsidRPr="00691CB0" w:rsidRDefault="00A37DB5" w:rsidP="00542387">
      <w:pPr>
        <w:tabs>
          <w:tab w:val="left" w:pos="567"/>
        </w:tabs>
        <w:ind w:left="426" w:hanging="426"/>
        <w:jc w:val="both"/>
        <w:rPr>
          <w:rFonts w:asciiTheme="minorHAnsi" w:hAnsiTheme="minorHAnsi" w:cstheme="minorHAnsi"/>
          <w:b/>
          <w:bCs/>
          <w:color w:val="000000"/>
        </w:rPr>
      </w:pPr>
      <w:r w:rsidRPr="00691CB0">
        <w:rPr>
          <w:rFonts w:asciiTheme="minorHAnsi" w:hAnsiTheme="minorHAnsi" w:cstheme="minorHAnsi"/>
          <w:b/>
          <w:bCs/>
          <w:color w:val="000000"/>
        </w:rPr>
        <w:t>7.  </w:t>
      </w:r>
      <w:r w:rsidRPr="00691CB0">
        <w:rPr>
          <w:rFonts w:asciiTheme="minorHAnsi" w:hAnsiTheme="minorHAnsi" w:cstheme="minorHAnsi"/>
          <w:b/>
          <w:bCs/>
          <w:color w:val="000000"/>
        </w:rPr>
        <w:tab/>
        <w:t>What impact will the closure have on the local community?</w:t>
      </w:r>
    </w:p>
    <w:p w14:paraId="2543357C" w14:textId="5AB409A5" w:rsidR="00691CB0" w:rsidRPr="00691CB0" w:rsidRDefault="00691CB0" w:rsidP="00691CB0">
      <w:pPr>
        <w:ind w:left="426"/>
        <w:rPr>
          <w:rFonts w:asciiTheme="minorHAnsi" w:hAnsiTheme="minorHAnsi" w:cstheme="minorHAnsi"/>
        </w:rPr>
      </w:pPr>
      <w:r w:rsidRPr="00691CB0">
        <w:rPr>
          <w:rFonts w:asciiTheme="minorHAnsi" w:hAnsiTheme="minorHAnsi" w:cstheme="minorHAnsi"/>
        </w:rPr>
        <w:t>The impact will be minimal given there are 2 other buildings, well equipped with good facilities which organisations could use; the Institute and the Regen Centre.</w:t>
      </w:r>
    </w:p>
    <w:p w14:paraId="6F09ABE7" w14:textId="1E678B9F" w:rsidR="00A37DB5" w:rsidRPr="00691CB0" w:rsidRDefault="00A37DB5" w:rsidP="005357AD">
      <w:pPr>
        <w:tabs>
          <w:tab w:val="left" w:pos="567"/>
        </w:tabs>
        <w:ind w:left="426" w:hanging="426"/>
        <w:jc w:val="both"/>
        <w:rPr>
          <w:rFonts w:asciiTheme="minorHAnsi" w:hAnsiTheme="minorHAnsi" w:cstheme="minorHAnsi"/>
          <w:i/>
          <w:iCs/>
          <w:color w:val="000000"/>
        </w:rPr>
      </w:pPr>
    </w:p>
    <w:p w14:paraId="6114C283" w14:textId="77777777" w:rsidR="00A37DB5" w:rsidRPr="00691CB0" w:rsidRDefault="00A37DB5" w:rsidP="00542387">
      <w:pPr>
        <w:tabs>
          <w:tab w:val="left" w:pos="567"/>
        </w:tabs>
        <w:ind w:left="426" w:hanging="426"/>
        <w:jc w:val="both"/>
        <w:rPr>
          <w:rFonts w:asciiTheme="minorHAnsi" w:hAnsiTheme="minorHAnsi" w:cstheme="minorHAnsi"/>
          <w:b/>
          <w:bCs/>
          <w:color w:val="000000"/>
        </w:rPr>
      </w:pPr>
      <w:r w:rsidRPr="00691CB0">
        <w:rPr>
          <w:rFonts w:asciiTheme="minorHAnsi" w:hAnsiTheme="minorHAnsi" w:cstheme="minorHAnsi"/>
          <w:b/>
          <w:bCs/>
          <w:color w:val="000000"/>
        </w:rPr>
        <w:t>8.     What other Methodist Churches and Sunday Schools are there in the neighbourhood and what are their distance from the property to be sold?</w:t>
      </w:r>
    </w:p>
    <w:p w14:paraId="1F9F1DD9" w14:textId="10ECA23E" w:rsidR="00A37DB5" w:rsidRPr="00691CB0" w:rsidRDefault="00691CB0" w:rsidP="00691CB0">
      <w:pPr>
        <w:ind w:left="426"/>
        <w:rPr>
          <w:rFonts w:asciiTheme="minorHAnsi" w:hAnsiTheme="minorHAnsi" w:cstheme="minorHAnsi"/>
        </w:rPr>
      </w:pPr>
      <w:r w:rsidRPr="00691CB0">
        <w:rPr>
          <w:rFonts w:asciiTheme="minorHAnsi" w:hAnsiTheme="minorHAnsi" w:cstheme="minorHAnsi"/>
        </w:rPr>
        <w:t>The nearest chapel is Barlby; we also have links with Hemingbrough. Barlby is just over 6 minutes (2.7 miles.) away. Hemingbrough is 11 minutes (6.4 miles) away.</w:t>
      </w:r>
    </w:p>
    <w:p w14:paraId="10255D4F" w14:textId="31206323" w:rsidR="00215BBE" w:rsidRPr="00691CB0" w:rsidRDefault="00A37DB5" w:rsidP="00542387">
      <w:pPr>
        <w:tabs>
          <w:tab w:val="left" w:pos="567"/>
        </w:tabs>
        <w:ind w:left="426" w:hanging="426"/>
        <w:jc w:val="both"/>
        <w:rPr>
          <w:rFonts w:asciiTheme="minorHAnsi" w:hAnsiTheme="minorHAnsi" w:cstheme="minorHAnsi"/>
          <w:i/>
          <w:iCs/>
          <w:color w:val="000000"/>
        </w:rPr>
      </w:pPr>
      <w:r w:rsidRPr="00691CB0">
        <w:rPr>
          <w:rFonts w:asciiTheme="minorHAnsi" w:hAnsiTheme="minorHAnsi" w:cstheme="minorHAnsi"/>
          <w:color w:val="000000"/>
        </w:rPr>
        <w:tab/>
      </w:r>
    </w:p>
    <w:p w14:paraId="623F534E" w14:textId="1481F647" w:rsidR="00A37DB5" w:rsidRPr="00691CB0" w:rsidRDefault="00A37DB5" w:rsidP="00542387">
      <w:pPr>
        <w:tabs>
          <w:tab w:val="left" w:pos="567"/>
        </w:tabs>
        <w:ind w:left="426" w:hanging="426"/>
        <w:jc w:val="both"/>
        <w:rPr>
          <w:rFonts w:asciiTheme="minorHAnsi" w:hAnsiTheme="minorHAnsi" w:cstheme="minorHAnsi"/>
          <w:color w:val="000000"/>
        </w:rPr>
      </w:pPr>
      <w:r w:rsidRPr="00691CB0">
        <w:rPr>
          <w:rFonts w:asciiTheme="minorHAnsi" w:hAnsiTheme="minorHAnsi" w:cstheme="minorHAnsi"/>
          <w:b/>
          <w:bCs/>
          <w:color w:val="000000"/>
        </w:rPr>
        <w:t>9.   </w:t>
      </w:r>
      <w:r w:rsidRPr="00691CB0">
        <w:rPr>
          <w:rFonts w:asciiTheme="minorHAnsi" w:hAnsiTheme="minorHAnsi" w:cstheme="minorHAnsi"/>
          <w:b/>
          <w:bCs/>
          <w:color w:val="000000"/>
        </w:rPr>
        <w:tab/>
        <w:t>What initiatives have the membership tried, if any, to encourage the residents of the community to become part of the worshipping family?</w:t>
      </w:r>
    </w:p>
    <w:p w14:paraId="326BB11A" w14:textId="1194BD90" w:rsidR="00A37DB5" w:rsidRPr="00691CB0" w:rsidRDefault="00620EF4" w:rsidP="00542387">
      <w:pPr>
        <w:tabs>
          <w:tab w:val="left" w:pos="567"/>
        </w:tabs>
        <w:ind w:left="426" w:hanging="426"/>
        <w:jc w:val="both"/>
        <w:rPr>
          <w:rFonts w:asciiTheme="minorHAnsi" w:hAnsiTheme="minorHAnsi" w:cstheme="minorHAnsi"/>
          <w:color w:val="000000"/>
        </w:rPr>
      </w:pPr>
      <w:r w:rsidRPr="00691CB0">
        <w:rPr>
          <w:rFonts w:asciiTheme="minorHAnsi" w:hAnsiTheme="minorHAnsi" w:cstheme="minorHAnsi"/>
          <w:color w:val="000000"/>
        </w:rPr>
        <w:tab/>
      </w:r>
      <w:r w:rsidR="00AB6EA3" w:rsidRPr="00691CB0">
        <w:rPr>
          <w:rFonts w:asciiTheme="minorHAnsi" w:hAnsiTheme="minorHAnsi" w:cstheme="minorHAnsi"/>
          <w:color w:val="000000"/>
        </w:rPr>
        <w:t xml:space="preserve"> </w:t>
      </w:r>
      <w:r w:rsidR="00691CB0" w:rsidRPr="00691CB0">
        <w:rPr>
          <w:rFonts w:asciiTheme="minorHAnsi" w:hAnsiTheme="minorHAnsi" w:cstheme="minorHAnsi"/>
        </w:rPr>
        <w:t xml:space="preserve">The only initiatives tried have been the Coffee morning and Saturday lunches; </w:t>
      </w:r>
      <w:r w:rsidR="00691CB0">
        <w:rPr>
          <w:rFonts w:asciiTheme="minorHAnsi" w:hAnsiTheme="minorHAnsi" w:cstheme="minorHAnsi"/>
        </w:rPr>
        <w:t>w</w:t>
      </w:r>
      <w:r w:rsidR="00691CB0" w:rsidRPr="00691CB0">
        <w:rPr>
          <w:rFonts w:asciiTheme="minorHAnsi" w:hAnsiTheme="minorHAnsi" w:cstheme="minorHAnsi"/>
        </w:rPr>
        <w:t xml:space="preserve">e missed an opportunity to have </w:t>
      </w:r>
      <w:proofErr w:type="gramStart"/>
      <w:r w:rsidR="00691CB0" w:rsidRPr="00691CB0">
        <w:rPr>
          <w:rFonts w:asciiTheme="minorHAnsi" w:hAnsiTheme="minorHAnsi" w:cstheme="minorHAnsi"/>
        </w:rPr>
        <w:t>some kind of Christian</w:t>
      </w:r>
      <w:proofErr w:type="gramEnd"/>
      <w:r w:rsidR="00691CB0" w:rsidRPr="00691CB0">
        <w:rPr>
          <w:rFonts w:asciiTheme="minorHAnsi" w:hAnsiTheme="minorHAnsi" w:cstheme="minorHAnsi"/>
        </w:rPr>
        <w:t xml:space="preserve"> input and invitation into these.</w:t>
      </w:r>
    </w:p>
    <w:p w14:paraId="6875FD26" w14:textId="77777777" w:rsidR="00A37DB5" w:rsidRPr="00691CB0" w:rsidRDefault="00A37DB5" w:rsidP="00542387">
      <w:pPr>
        <w:tabs>
          <w:tab w:val="left" w:pos="567"/>
        </w:tabs>
        <w:ind w:left="426" w:hanging="426"/>
        <w:jc w:val="both"/>
        <w:rPr>
          <w:rFonts w:asciiTheme="minorHAnsi" w:hAnsiTheme="minorHAnsi" w:cstheme="minorHAnsi"/>
          <w:i/>
          <w:iCs/>
          <w:color w:val="000000"/>
        </w:rPr>
      </w:pPr>
      <w:r w:rsidRPr="00691CB0">
        <w:rPr>
          <w:rFonts w:asciiTheme="minorHAnsi" w:hAnsiTheme="minorHAnsi" w:cstheme="minorHAnsi"/>
          <w:color w:val="000000"/>
        </w:rPr>
        <w:tab/>
      </w:r>
    </w:p>
    <w:p w14:paraId="157D8947" w14:textId="77777777" w:rsidR="00A37DB5" w:rsidRPr="00691CB0" w:rsidRDefault="00A37DB5" w:rsidP="00542387">
      <w:pPr>
        <w:tabs>
          <w:tab w:val="left" w:pos="567"/>
        </w:tabs>
        <w:ind w:left="426" w:hanging="426"/>
        <w:jc w:val="both"/>
        <w:rPr>
          <w:rFonts w:asciiTheme="minorHAnsi" w:hAnsiTheme="minorHAnsi" w:cstheme="minorHAnsi"/>
          <w:b/>
          <w:bCs/>
          <w:color w:val="000000"/>
        </w:rPr>
      </w:pPr>
      <w:r w:rsidRPr="00691CB0">
        <w:rPr>
          <w:rFonts w:asciiTheme="minorHAnsi" w:hAnsiTheme="minorHAnsi" w:cstheme="minorHAnsi"/>
          <w:b/>
          <w:bCs/>
          <w:color w:val="000000"/>
        </w:rPr>
        <w:t>10.  </w:t>
      </w:r>
      <w:r w:rsidRPr="00691CB0">
        <w:rPr>
          <w:rFonts w:asciiTheme="minorHAnsi" w:hAnsiTheme="minorHAnsi" w:cstheme="minorHAnsi"/>
          <w:b/>
          <w:bCs/>
          <w:color w:val="000000"/>
        </w:rPr>
        <w:tab/>
        <w:t>Does the membership consider that their mission is complete from this building and why?</w:t>
      </w:r>
    </w:p>
    <w:p w14:paraId="77FC6D5B" w14:textId="1239034C" w:rsidR="00691CB0" w:rsidRPr="00691CB0" w:rsidRDefault="00691CB0" w:rsidP="00691CB0">
      <w:pPr>
        <w:ind w:left="426"/>
        <w:rPr>
          <w:rFonts w:asciiTheme="minorHAnsi" w:hAnsiTheme="minorHAnsi" w:cstheme="minorHAnsi"/>
        </w:rPr>
      </w:pPr>
      <w:r w:rsidRPr="00691CB0">
        <w:rPr>
          <w:rFonts w:asciiTheme="minorHAnsi" w:hAnsiTheme="minorHAnsi" w:cstheme="minorHAnsi"/>
        </w:rPr>
        <w:t xml:space="preserve">Prior to lockdown there was no plan to close.  However, during the time we have been unable to worship the personal circumstances of many office holders have changed with the result that we needed to fill the following roles…Treasurer, 2 stewards, property secretary and bookings officer, pastoral </w:t>
      </w:r>
      <w:proofErr w:type="gramStart"/>
      <w:r w:rsidRPr="00691CB0">
        <w:rPr>
          <w:rFonts w:asciiTheme="minorHAnsi" w:hAnsiTheme="minorHAnsi" w:cstheme="minorHAnsi"/>
        </w:rPr>
        <w:t>secretary</w:t>
      </w:r>
      <w:proofErr w:type="gramEnd"/>
      <w:r w:rsidRPr="00691CB0">
        <w:rPr>
          <w:rFonts w:asciiTheme="minorHAnsi" w:hAnsiTheme="minorHAnsi" w:cstheme="minorHAnsi"/>
        </w:rPr>
        <w:t xml:space="preserve"> and visitor.  In addition</w:t>
      </w:r>
      <w:r>
        <w:rPr>
          <w:rFonts w:asciiTheme="minorHAnsi" w:hAnsiTheme="minorHAnsi" w:cstheme="minorHAnsi"/>
        </w:rPr>
        <w:t>,</w:t>
      </w:r>
      <w:r w:rsidRPr="00691CB0">
        <w:rPr>
          <w:rFonts w:asciiTheme="minorHAnsi" w:hAnsiTheme="minorHAnsi" w:cstheme="minorHAnsi"/>
        </w:rPr>
        <w:t xml:space="preserve"> the people who put together the Local Arrangements for worship were also unable to commit to doing this in future.  Whilst some of these roles have been filled people feel exhausted and are aware that there is no new generation to continue the work.</w:t>
      </w:r>
    </w:p>
    <w:p w14:paraId="38E2EC2D" w14:textId="29FC4481" w:rsidR="00A37DB5" w:rsidRPr="00691CB0" w:rsidRDefault="00A37DB5" w:rsidP="00542387">
      <w:pPr>
        <w:tabs>
          <w:tab w:val="left" w:pos="567"/>
        </w:tabs>
        <w:ind w:left="426" w:hanging="426"/>
        <w:jc w:val="both"/>
        <w:rPr>
          <w:rFonts w:asciiTheme="minorHAnsi" w:hAnsiTheme="minorHAnsi" w:cstheme="minorHAnsi"/>
          <w:i/>
          <w:iCs/>
          <w:color w:val="000000"/>
        </w:rPr>
      </w:pPr>
    </w:p>
    <w:p w14:paraId="1DB9C32D" w14:textId="77777777" w:rsidR="00A37DB5" w:rsidRPr="00691CB0" w:rsidRDefault="00A37DB5" w:rsidP="00542387">
      <w:pPr>
        <w:tabs>
          <w:tab w:val="left" w:pos="567"/>
        </w:tabs>
        <w:ind w:left="426" w:hanging="426"/>
        <w:jc w:val="both"/>
        <w:rPr>
          <w:rFonts w:asciiTheme="minorHAnsi" w:hAnsiTheme="minorHAnsi" w:cstheme="minorHAnsi"/>
          <w:b/>
          <w:bCs/>
          <w:color w:val="000000"/>
        </w:rPr>
      </w:pPr>
      <w:r w:rsidRPr="00691CB0">
        <w:rPr>
          <w:rFonts w:asciiTheme="minorHAnsi" w:hAnsiTheme="minorHAnsi" w:cstheme="minorHAnsi"/>
          <w:b/>
          <w:bCs/>
          <w:color w:val="000000"/>
        </w:rPr>
        <w:t>11.</w:t>
      </w:r>
      <w:r w:rsidRPr="00691CB0">
        <w:rPr>
          <w:rFonts w:asciiTheme="minorHAnsi" w:hAnsiTheme="minorHAnsi" w:cstheme="minorHAnsi"/>
          <w:b/>
          <w:bCs/>
          <w:color w:val="000000"/>
        </w:rPr>
        <w:tab/>
        <w:t xml:space="preserve">Who will offer Christian worship, </w:t>
      </w:r>
      <w:proofErr w:type="gramStart"/>
      <w:r w:rsidRPr="00691CB0">
        <w:rPr>
          <w:rFonts w:asciiTheme="minorHAnsi" w:hAnsiTheme="minorHAnsi" w:cstheme="minorHAnsi"/>
          <w:b/>
          <w:bCs/>
          <w:color w:val="000000"/>
        </w:rPr>
        <w:t>mission</w:t>
      </w:r>
      <w:proofErr w:type="gramEnd"/>
      <w:r w:rsidRPr="00691CB0">
        <w:rPr>
          <w:rFonts w:asciiTheme="minorHAnsi" w:hAnsiTheme="minorHAnsi" w:cstheme="minorHAnsi"/>
          <w:b/>
          <w:bCs/>
          <w:color w:val="000000"/>
        </w:rPr>
        <w:t xml:space="preserve"> and on-going pastoral care of the community?</w:t>
      </w:r>
    </w:p>
    <w:p w14:paraId="366E0254" w14:textId="290887B9" w:rsidR="00691CB0" w:rsidRPr="00691CB0" w:rsidRDefault="00691CB0" w:rsidP="00691CB0">
      <w:pPr>
        <w:ind w:left="426"/>
        <w:rPr>
          <w:rFonts w:asciiTheme="minorHAnsi" w:hAnsiTheme="minorHAnsi" w:cstheme="minorHAnsi"/>
        </w:rPr>
      </w:pPr>
      <w:r w:rsidRPr="00691CB0">
        <w:rPr>
          <w:rFonts w:asciiTheme="minorHAnsi" w:hAnsiTheme="minorHAnsi" w:cstheme="minorHAnsi"/>
        </w:rPr>
        <w:t xml:space="preserve">The existing members will, </w:t>
      </w:r>
      <w:proofErr w:type="gramStart"/>
      <w:r w:rsidRPr="00691CB0">
        <w:rPr>
          <w:rFonts w:asciiTheme="minorHAnsi" w:hAnsiTheme="minorHAnsi" w:cstheme="minorHAnsi"/>
        </w:rPr>
        <w:t>I'm</w:t>
      </w:r>
      <w:proofErr w:type="gramEnd"/>
      <w:r w:rsidRPr="00691CB0">
        <w:rPr>
          <w:rFonts w:asciiTheme="minorHAnsi" w:hAnsiTheme="minorHAnsi" w:cstheme="minorHAnsi"/>
        </w:rPr>
        <w:t xml:space="preserve"> sure, continue to support each other in a pastoral sense; St Mary's will continue to offer local Christian worship. By uniting with Barlby which has a small congregation but stronger community outreach we hope that we may be able to strengthen and support work from that building.</w:t>
      </w:r>
    </w:p>
    <w:p w14:paraId="42E334B4" w14:textId="3040471D" w:rsidR="00A37DB5" w:rsidRPr="00691CB0" w:rsidRDefault="00A37DB5" w:rsidP="00691CB0">
      <w:pPr>
        <w:tabs>
          <w:tab w:val="left" w:pos="567"/>
        </w:tabs>
        <w:jc w:val="both"/>
        <w:rPr>
          <w:rFonts w:asciiTheme="minorHAnsi" w:hAnsiTheme="minorHAnsi" w:cstheme="minorHAnsi"/>
          <w:i/>
          <w:iCs/>
          <w:color w:val="000000"/>
        </w:rPr>
      </w:pPr>
    </w:p>
    <w:p w14:paraId="70CF36C8" w14:textId="77777777" w:rsidR="00A37DB5" w:rsidRPr="00691CB0" w:rsidRDefault="00A37DB5" w:rsidP="00542387">
      <w:pPr>
        <w:tabs>
          <w:tab w:val="left" w:pos="567"/>
        </w:tabs>
        <w:ind w:left="426" w:hanging="426"/>
        <w:jc w:val="both"/>
        <w:rPr>
          <w:rFonts w:asciiTheme="minorHAnsi" w:hAnsiTheme="minorHAnsi" w:cstheme="minorHAnsi"/>
          <w:b/>
          <w:bCs/>
          <w:color w:val="000000"/>
        </w:rPr>
      </w:pPr>
      <w:r w:rsidRPr="00691CB0">
        <w:rPr>
          <w:rFonts w:asciiTheme="minorHAnsi" w:hAnsiTheme="minorHAnsi" w:cstheme="minorHAnsi"/>
          <w:b/>
          <w:bCs/>
          <w:color w:val="000000"/>
        </w:rPr>
        <w:t>12. </w:t>
      </w:r>
      <w:r w:rsidRPr="00691CB0">
        <w:rPr>
          <w:rFonts w:asciiTheme="minorHAnsi" w:hAnsiTheme="minorHAnsi" w:cstheme="minorHAnsi"/>
          <w:b/>
          <w:bCs/>
          <w:color w:val="000000"/>
        </w:rPr>
        <w:tab/>
        <w:t>What arrangements have been made for on-going pastoral care in the community?</w:t>
      </w:r>
    </w:p>
    <w:p w14:paraId="31B92CA3" w14:textId="2CF4E878" w:rsidR="00A37DB5" w:rsidRPr="00691CB0" w:rsidRDefault="00691CB0" w:rsidP="00691CB0">
      <w:pPr>
        <w:ind w:left="426"/>
        <w:rPr>
          <w:rFonts w:asciiTheme="minorHAnsi" w:hAnsiTheme="minorHAnsi" w:cstheme="minorHAnsi"/>
        </w:rPr>
      </w:pPr>
      <w:r w:rsidRPr="00691CB0">
        <w:rPr>
          <w:rFonts w:asciiTheme="minorHAnsi" w:hAnsiTheme="minorHAnsi" w:cstheme="minorHAnsi"/>
        </w:rPr>
        <w:t xml:space="preserve">Members will continue to support </w:t>
      </w:r>
      <w:proofErr w:type="gramStart"/>
      <w:r w:rsidRPr="00691CB0">
        <w:rPr>
          <w:rFonts w:asciiTheme="minorHAnsi" w:hAnsiTheme="minorHAnsi" w:cstheme="minorHAnsi"/>
        </w:rPr>
        <w:t>each other</w:t>
      </w:r>
      <w:proofErr w:type="gramEnd"/>
      <w:r w:rsidRPr="00691CB0">
        <w:rPr>
          <w:rFonts w:asciiTheme="minorHAnsi" w:hAnsiTheme="minorHAnsi" w:cstheme="minorHAnsi"/>
        </w:rPr>
        <w:t xml:space="preserve"> and the present ministers will have a continuing role.</w:t>
      </w:r>
    </w:p>
    <w:p w14:paraId="27F249E0" w14:textId="77777777" w:rsidR="00A37DB5" w:rsidRPr="00691CB0" w:rsidRDefault="00A37DB5" w:rsidP="00542387">
      <w:pPr>
        <w:tabs>
          <w:tab w:val="left" w:pos="567"/>
        </w:tabs>
        <w:ind w:left="426" w:hanging="426"/>
        <w:jc w:val="both"/>
        <w:rPr>
          <w:rFonts w:asciiTheme="minorHAnsi" w:hAnsiTheme="minorHAnsi" w:cstheme="minorHAnsi"/>
          <w:i/>
          <w:iCs/>
          <w:color w:val="000000"/>
        </w:rPr>
      </w:pPr>
      <w:r w:rsidRPr="00691CB0">
        <w:rPr>
          <w:rFonts w:asciiTheme="minorHAnsi" w:hAnsiTheme="minorHAnsi" w:cstheme="minorHAnsi"/>
          <w:i/>
          <w:iCs/>
          <w:color w:val="000000"/>
        </w:rPr>
        <w:tab/>
      </w:r>
    </w:p>
    <w:p w14:paraId="0F062CEB" w14:textId="77777777" w:rsidR="00A37DB5" w:rsidRPr="00691CB0" w:rsidRDefault="00A37DB5" w:rsidP="00542387">
      <w:pPr>
        <w:tabs>
          <w:tab w:val="left" w:pos="567"/>
        </w:tabs>
        <w:ind w:left="426" w:hanging="426"/>
        <w:jc w:val="both"/>
        <w:rPr>
          <w:rFonts w:asciiTheme="minorHAnsi" w:hAnsiTheme="minorHAnsi" w:cstheme="minorHAnsi"/>
          <w:b/>
          <w:bCs/>
          <w:color w:val="000000"/>
        </w:rPr>
      </w:pPr>
      <w:r w:rsidRPr="00691CB0">
        <w:rPr>
          <w:rFonts w:asciiTheme="minorHAnsi" w:hAnsiTheme="minorHAnsi" w:cstheme="minorHAnsi"/>
          <w:b/>
          <w:bCs/>
          <w:color w:val="000000"/>
        </w:rPr>
        <w:t>13.</w:t>
      </w:r>
      <w:r w:rsidRPr="00691CB0">
        <w:rPr>
          <w:rFonts w:asciiTheme="minorHAnsi" w:hAnsiTheme="minorHAnsi" w:cstheme="minorHAnsi"/>
          <w:b/>
          <w:bCs/>
          <w:i/>
          <w:iCs/>
          <w:color w:val="000000"/>
        </w:rPr>
        <w:t> </w:t>
      </w:r>
      <w:r w:rsidRPr="00691CB0">
        <w:rPr>
          <w:rFonts w:asciiTheme="minorHAnsi" w:hAnsiTheme="minorHAnsi" w:cstheme="minorHAnsi"/>
          <w:b/>
          <w:bCs/>
          <w:i/>
          <w:iCs/>
          <w:color w:val="000000"/>
        </w:rPr>
        <w:tab/>
      </w:r>
      <w:r w:rsidRPr="00691CB0">
        <w:rPr>
          <w:rFonts w:asciiTheme="minorHAnsi" w:hAnsiTheme="minorHAnsi" w:cstheme="minorHAnsi"/>
          <w:b/>
          <w:bCs/>
          <w:color w:val="000000"/>
        </w:rPr>
        <w:t xml:space="preserve">Have discussions taken place with other denominations </w:t>
      </w:r>
      <w:proofErr w:type="gramStart"/>
      <w:r w:rsidRPr="00691CB0">
        <w:rPr>
          <w:rFonts w:asciiTheme="minorHAnsi" w:hAnsiTheme="minorHAnsi" w:cstheme="minorHAnsi"/>
          <w:b/>
          <w:bCs/>
          <w:color w:val="000000"/>
        </w:rPr>
        <w:t>in order to</w:t>
      </w:r>
      <w:proofErr w:type="gramEnd"/>
      <w:r w:rsidRPr="00691CB0">
        <w:rPr>
          <w:rFonts w:asciiTheme="minorHAnsi" w:hAnsiTheme="minorHAnsi" w:cstheme="minorHAnsi"/>
          <w:b/>
          <w:bCs/>
          <w:color w:val="000000"/>
        </w:rPr>
        <w:t xml:space="preserve"> maintain a Christian presence in the locality and what was the outcome?</w:t>
      </w:r>
    </w:p>
    <w:p w14:paraId="2BF4D649" w14:textId="409264F3" w:rsidR="00691CB0" w:rsidRPr="00691CB0" w:rsidRDefault="00691CB0" w:rsidP="00691CB0">
      <w:pPr>
        <w:ind w:left="426"/>
        <w:rPr>
          <w:rFonts w:asciiTheme="minorHAnsi" w:hAnsiTheme="minorHAnsi" w:cstheme="minorHAnsi"/>
        </w:rPr>
      </w:pPr>
      <w:r w:rsidRPr="00691CB0">
        <w:rPr>
          <w:rFonts w:asciiTheme="minorHAnsi" w:hAnsiTheme="minorHAnsi" w:cstheme="minorHAnsi"/>
        </w:rPr>
        <w:t xml:space="preserve">No.  Whilst brief consideration was made about approaching the C of E it was felt that it was unrealistic to hope for a joint church in the village.  Some joint services may continue.  However, the Methodist members who do not live in </w:t>
      </w:r>
      <w:proofErr w:type="spellStart"/>
      <w:r w:rsidRPr="00691CB0">
        <w:rPr>
          <w:rFonts w:asciiTheme="minorHAnsi" w:hAnsiTheme="minorHAnsi" w:cstheme="minorHAnsi"/>
        </w:rPr>
        <w:t>Riccall</w:t>
      </w:r>
      <w:proofErr w:type="spellEnd"/>
      <w:r w:rsidRPr="00691CB0">
        <w:rPr>
          <w:rFonts w:asciiTheme="minorHAnsi" w:hAnsiTheme="minorHAnsi" w:cstheme="minorHAnsi"/>
        </w:rPr>
        <w:t xml:space="preserve"> are unlikely to travel into the village to unite with another denomination and joint working has not been well supported in the past from either side.</w:t>
      </w:r>
    </w:p>
    <w:p w14:paraId="1FC0199B" w14:textId="4A8721A1" w:rsidR="00A37DB5" w:rsidRPr="00691CB0" w:rsidRDefault="00A37DB5" w:rsidP="00691CB0">
      <w:pPr>
        <w:tabs>
          <w:tab w:val="left" w:pos="567"/>
        </w:tabs>
        <w:jc w:val="both"/>
        <w:rPr>
          <w:rFonts w:asciiTheme="minorHAnsi" w:hAnsiTheme="minorHAnsi" w:cstheme="minorHAnsi"/>
          <w:i/>
          <w:iCs/>
          <w:color w:val="000000"/>
        </w:rPr>
      </w:pPr>
    </w:p>
    <w:p w14:paraId="33A04B57" w14:textId="77777777" w:rsidR="00A37DB5" w:rsidRPr="00691CB0" w:rsidRDefault="00A37DB5" w:rsidP="00542387">
      <w:pPr>
        <w:tabs>
          <w:tab w:val="left" w:pos="567"/>
        </w:tabs>
        <w:ind w:left="426" w:hanging="426"/>
        <w:jc w:val="both"/>
        <w:rPr>
          <w:rFonts w:asciiTheme="minorHAnsi" w:hAnsiTheme="minorHAnsi" w:cstheme="minorHAnsi"/>
          <w:b/>
          <w:bCs/>
          <w:color w:val="000000"/>
        </w:rPr>
      </w:pPr>
      <w:r w:rsidRPr="00691CB0">
        <w:rPr>
          <w:rFonts w:asciiTheme="minorHAnsi" w:hAnsiTheme="minorHAnsi" w:cstheme="minorHAnsi"/>
          <w:b/>
          <w:bCs/>
          <w:color w:val="000000"/>
        </w:rPr>
        <w:t>14.  </w:t>
      </w:r>
      <w:r w:rsidRPr="00691CB0">
        <w:rPr>
          <w:rFonts w:asciiTheme="minorHAnsi" w:hAnsiTheme="minorHAnsi" w:cstheme="minorHAnsi"/>
          <w:b/>
          <w:bCs/>
          <w:color w:val="000000"/>
        </w:rPr>
        <w:tab/>
        <w:t>What is to happen to the building? If it is to be sold, how will the proceeds of the sale be used to promote an effective presence in the community the Church once served?</w:t>
      </w:r>
    </w:p>
    <w:p w14:paraId="7A6D5F2B" w14:textId="53A49726" w:rsidR="00691CB0" w:rsidRPr="00691CB0" w:rsidRDefault="00691CB0" w:rsidP="00691CB0">
      <w:pPr>
        <w:ind w:left="426"/>
        <w:rPr>
          <w:rFonts w:asciiTheme="minorHAnsi" w:hAnsiTheme="minorHAnsi" w:cstheme="minorHAnsi"/>
        </w:rPr>
      </w:pPr>
      <w:r w:rsidRPr="00691CB0">
        <w:rPr>
          <w:rFonts w:asciiTheme="minorHAnsi" w:hAnsiTheme="minorHAnsi" w:cstheme="minorHAnsi"/>
        </w:rPr>
        <w:t xml:space="preserve">We recognise that this is a circuit decision.  However, the suggestion has been made that if the building was sold the circuit might invest the proceeds in a worker with older people; visiting , taking little services, perhaps working in care homes, maybe a kind of chaplaincy for </w:t>
      </w:r>
      <w:r w:rsidRPr="00691CB0">
        <w:rPr>
          <w:rFonts w:asciiTheme="minorHAnsi" w:hAnsiTheme="minorHAnsi" w:cstheme="minorHAnsi"/>
        </w:rPr>
        <w:lastRenderedPageBreak/>
        <w:t xml:space="preserve">the older members of society. (Not just in </w:t>
      </w:r>
      <w:proofErr w:type="spellStart"/>
      <w:r w:rsidRPr="00691CB0">
        <w:rPr>
          <w:rFonts w:asciiTheme="minorHAnsi" w:hAnsiTheme="minorHAnsi" w:cstheme="minorHAnsi"/>
        </w:rPr>
        <w:t>Riccall</w:t>
      </w:r>
      <w:proofErr w:type="spellEnd"/>
      <w:r w:rsidRPr="00691CB0">
        <w:rPr>
          <w:rFonts w:asciiTheme="minorHAnsi" w:hAnsiTheme="minorHAnsi" w:cstheme="minorHAnsi"/>
        </w:rPr>
        <w:t xml:space="preserve"> but circuit- wide. This suggestion was made the last time a tranche of money was available,)</w:t>
      </w:r>
    </w:p>
    <w:p w14:paraId="07043EF4" w14:textId="3D21F5C1" w:rsidR="00A37DB5" w:rsidRPr="00691CB0" w:rsidRDefault="00A37DB5" w:rsidP="00691CB0">
      <w:pPr>
        <w:tabs>
          <w:tab w:val="left" w:pos="567"/>
        </w:tabs>
        <w:jc w:val="both"/>
        <w:rPr>
          <w:rFonts w:asciiTheme="minorHAnsi" w:hAnsiTheme="minorHAnsi" w:cstheme="minorHAnsi"/>
          <w:i/>
          <w:iCs/>
          <w:color w:val="000000"/>
        </w:rPr>
      </w:pPr>
    </w:p>
    <w:p w14:paraId="57A0F5B7" w14:textId="77777777" w:rsidR="00691CB0" w:rsidRDefault="00A37DB5" w:rsidP="00691CB0">
      <w:pPr>
        <w:tabs>
          <w:tab w:val="left" w:pos="567"/>
        </w:tabs>
        <w:ind w:left="426" w:hanging="426"/>
        <w:jc w:val="both"/>
        <w:rPr>
          <w:rFonts w:asciiTheme="minorHAnsi" w:hAnsiTheme="minorHAnsi" w:cstheme="minorHAnsi"/>
          <w:b/>
          <w:bCs/>
          <w:color w:val="000000"/>
        </w:rPr>
      </w:pPr>
      <w:r w:rsidRPr="00691CB0">
        <w:rPr>
          <w:rFonts w:asciiTheme="minorHAnsi" w:hAnsiTheme="minorHAnsi" w:cstheme="minorHAnsi"/>
          <w:b/>
          <w:bCs/>
          <w:color w:val="000000"/>
        </w:rPr>
        <w:t>15.   Has the District Archivist been consulted regarding records and artefacts and records that might need to be conserved?</w:t>
      </w:r>
    </w:p>
    <w:p w14:paraId="3DE6EE47" w14:textId="5F6E7153" w:rsidR="00691CB0" w:rsidRPr="00691CB0" w:rsidRDefault="00691CB0" w:rsidP="00691CB0">
      <w:pPr>
        <w:tabs>
          <w:tab w:val="left" w:pos="567"/>
        </w:tabs>
        <w:ind w:left="426" w:hanging="426"/>
        <w:jc w:val="both"/>
        <w:rPr>
          <w:rFonts w:asciiTheme="minorHAnsi" w:hAnsiTheme="minorHAnsi" w:cstheme="minorHAnsi"/>
          <w:b/>
          <w:bCs/>
          <w:color w:val="000000"/>
        </w:rPr>
      </w:pPr>
      <w:r>
        <w:rPr>
          <w:rFonts w:asciiTheme="minorHAnsi" w:hAnsiTheme="minorHAnsi" w:cstheme="minorHAnsi"/>
          <w:b/>
          <w:bCs/>
          <w:color w:val="000000"/>
        </w:rPr>
        <w:tab/>
      </w:r>
      <w:r w:rsidRPr="00691CB0">
        <w:rPr>
          <w:rFonts w:asciiTheme="minorHAnsi" w:hAnsiTheme="minorHAnsi" w:cstheme="minorHAnsi"/>
        </w:rPr>
        <w:t>No</w:t>
      </w:r>
      <w:r>
        <w:rPr>
          <w:rFonts w:asciiTheme="minorHAnsi" w:hAnsiTheme="minorHAnsi" w:cstheme="minorHAnsi"/>
        </w:rPr>
        <w:t>.</w:t>
      </w:r>
      <w:r w:rsidRPr="00691CB0">
        <w:rPr>
          <w:rFonts w:asciiTheme="minorHAnsi" w:hAnsiTheme="minorHAnsi" w:cstheme="minorHAnsi"/>
        </w:rPr>
        <w:t xml:space="preserve">   Richard Moody would </w:t>
      </w:r>
      <w:proofErr w:type="gramStart"/>
      <w:r w:rsidRPr="00691CB0">
        <w:rPr>
          <w:rFonts w:asciiTheme="minorHAnsi" w:hAnsiTheme="minorHAnsi" w:cstheme="minorHAnsi"/>
        </w:rPr>
        <w:t>have already have</w:t>
      </w:r>
      <w:proofErr w:type="gramEnd"/>
      <w:r w:rsidRPr="00691CB0">
        <w:rPr>
          <w:rFonts w:asciiTheme="minorHAnsi" w:hAnsiTheme="minorHAnsi" w:cstheme="minorHAnsi"/>
        </w:rPr>
        <w:t xml:space="preserve"> done this when he handed the secretary's role over to the present Church Council secretary in 2007/8. All I have is the previous hand-written minute book and Olive has the architects plans for the alteration of the building.</w:t>
      </w:r>
    </w:p>
    <w:p w14:paraId="7804ADF3" w14:textId="5F4FE4DF" w:rsidR="003521ED" w:rsidRPr="00691CB0" w:rsidRDefault="003521ED" w:rsidP="00215BBE">
      <w:pPr>
        <w:tabs>
          <w:tab w:val="left" w:pos="567"/>
        </w:tabs>
        <w:ind w:left="426" w:hanging="426"/>
        <w:rPr>
          <w:rFonts w:asciiTheme="minorHAnsi" w:hAnsiTheme="minorHAnsi" w:cstheme="minorHAnsi"/>
          <w:color w:val="000000"/>
        </w:rPr>
      </w:pPr>
    </w:p>
    <w:p w14:paraId="7F30B215" w14:textId="48875E6D" w:rsidR="00620EF4" w:rsidRPr="00691CB0" w:rsidRDefault="00620EF4" w:rsidP="00620EF4">
      <w:pPr>
        <w:tabs>
          <w:tab w:val="left" w:pos="567"/>
        </w:tabs>
        <w:jc w:val="right"/>
        <w:rPr>
          <w:rFonts w:asciiTheme="minorHAnsi" w:hAnsiTheme="minorHAnsi" w:cstheme="minorHAnsi"/>
          <w:i/>
          <w:color w:val="000000"/>
          <w:u w:val="single"/>
        </w:rPr>
      </w:pPr>
    </w:p>
    <w:sectPr w:rsidR="00620EF4" w:rsidRPr="00691CB0" w:rsidSect="00A337EA">
      <w:pgSz w:w="11901" w:h="16817"/>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A7"/>
    <w:rsid w:val="000D32B0"/>
    <w:rsid w:val="0012630E"/>
    <w:rsid w:val="00160A16"/>
    <w:rsid w:val="001F01A7"/>
    <w:rsid w:val="00215BBE"/>
    <w:rsid w:val="00236B88"/>
    <w:rsid w:val="0024447F"/>
    <w:rsid w:val="002520E3"/>
    <w:rsid w:val="002A4591"/>
    <w:rsid w:val="002C23DE"/>
    <w:rsid w:val="003146E5"/>
    <w:rsid w:val="003521ED"/>
    <w:rsid w:val="00364E39"/>
    <w:rsid w:val="00392567"/>
    <w:rsid w:val="0044305B"/>
    <w:rsid w:val="005357AD"/>
    <w:rsid w:val="00542387"/>
    <w:rsid w:val="00561732"/>
    <w:rsid w:val="00565D59"/>
    <w:rsid w:val="0057035C"/>
    <w:rsid w:val="00606BD0"/>
    <w:rsid w:val="00620EF4"/>
    <w:rsid w:val="00691CB0"/>
    <w:rsid w:val="006D3B8A"/>
    <w:rsid w:val="006D6BCD"/>
    <w:rsid w:val="006F2AF8"/>
    <w:rsid w:val="007408B2"/>
    <w:rsid w:val="00745588"/>
    <w:rsid w:val="00751BB3"/>
    <w:rsid w:val="00873ED5"/>
    <w:rsid w:val="009F4809"/>
    <w:rsid w:val="009F76CE"/>
    <w:rsid w:val="00A337EA"/>
    <w:rsid w:val="00A37DB5"/>
    <w:rsid w:val="00AB6EA3"/>
    <w:rsid w:val="00B317CD"/>
    <w:rsid w:val="00B82E1B"/>
    <w:rsid w:val="00BB14EE"/>
    <w:rsid w:val="00C72D5B"/>
    <w:rsid w:val="00DB0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0BED0"/>
  <w15:docId w15:val="{FB4CF165-ACD4-4FC3-A76C-B5244DAB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F8"/>
    <w:rPr>
      <w:sz w:val="24"/>
      <w:szCs w:val="24"/>
      <w:lang w:eastAsia="en-US"/>
    </w:rPr>
  </w:style>
  <w:style w:type="paragraph" w:styleId="Heading1">
    <w:name w:val="heading 1"/>
    <w:basedOn w:val="Normal"/>
    <w:next w:val="Normal"/>
    <w:link w:val="Heading1Char"/>
    <w:uiPriority w:val="99"/>
    <w:qFormat/>
    <w:rsid w:val="00B317CD"/>
    <w:pPr>
      <w:keepNext/>
      <w:keepLines/>
      <w:spacing w:before="240"/>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17CD"/>
    <w:rPr>
      <w:rFonts w:ascii="Calibri" w:eastAsia="MS Gothic" w:hAnsi="Calibri" w:cs="Times New Roman"/>
      <w:color w:val="365F91"/>
      <w:sz w:val="32"/>
      <w:szCs w:val="32"/>
    </w:rPr>
  </w:style>
  <w:style w:type="character" w:customStyle="1" w:styleId="apple-converted-space">
    <w:name w:val="apple-converted-space"/>
    <w:basedOn w:val="DefaultParagraphFont"/>
    <w:uiPriority w:val="99"/>
    <w:rsid w:val="001F01A7"/>
    <w:rPr>
      <w:rFonts w:cs="Times New Roman"/>
    </w:rPr>
  </w:style>
  <w:style w:type="paragraph" w:styleId="ListParagraph">
    <w:name w:val="List Paragraph"/>
    <w:basedOn w:val="Normal"/>
    <w:uiPriority w:val="99"/>
    <w:qFormat/>
    <w:rsid w:val="00542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120769">
      <w:bodyDiv w:val="1"/>
      <w:marLeft w:val="0"/>
      <w:marRight w:val="0"/>
      <w:marTop w:val="0"/>
      <w:marBottom w:val="0"/>
      <w:divBdr>
        <w:top w:val="none" w:sz="0" w:space="0" w:color="auto"/>
        <w:left w:val="none" w:sz="0" w:space="0" w:color="auto"/>
        <w:bottom w:val="none" w:sz="0" w:space="0" w:color="auto"/>
        <w:right w:val="none" w:sz="0" w:space="0" w:color="auto"/>
      </w:divBdr>
    </w:div>
    <w:div w:id="1675647601">
      <w:marLeft w:val="0"/>
      <w:marRight w:val="0"/>
      <w:marTop w:val="0"/>
      <w:marBottom w:val="0"/>
      <w:divBdr>
        <w:top w:val="none" w:sz="0" w:space="0" w:color="auto"/>
        <w:left w:val="none" w:sz="0" w:space="0" w:color="auto"/>
        <w:bottom w:val="none" w:sz="0" w:space="0" w:color="auto"/>
        <w:right w:val="none" w:sz="0" w:space="0" w:color="auto"/>
      </w:divBdr>
    </w:div>
    <w:div w:id="1675647617">
      <w:marLeft w:val="0"/>
      <w:marRight w:val="0"/>
      <w:marTop w:val="0"/>
      <w:marBottom w:val="0"/>
      <w:divBdr>
        <w:top w:val="none" w:sz="0" w:space="0" w:color="auto"/>
        <w:left w:val="none" w:sz="0" w:space="0" w:color="auto"/>
        <w:bottom w:val="none" w:sz="0" w:space="0" w:color="auto"/>
        <w:right w:val="none" w:sz="0" w:space="0" w:color="auto"/>
      </w:divBdr>
      <w:divsChild>
        <w:div w:id="1675647629">
          <w:marLeft w:val="0"/>
          <w:marRight w:val="0"/>
          <w:marTop w:val="0"/>
          <w:marBottom w:val="0"/>
          <w:divBdr>
            <w:top w:val="none" w:sz="0" w:space="0" w:color="auto"/>
            <w:left w:val="none" w:sz="0" w:space="0" w:color="auto"/>
            <w:bottom w:val="none" w:sz="0" w:space="0" w:color="auto"/>
            <w:right w:val="none" w:sz="0" w:space="0" w:color="auto"/>
          </w:divBdr>
          <w:divsChild>
            <w:div w:id="1675647627">
              <w:marLeft w:val="0"/>
              <w:marRight w:val="0"/>
              <w:marTop w:val="0"/>
              <w:marBottom w:val="0"/>
              <w:divBdr>
                <w:top w:val="none" w:sz="0" w:space="0" w:color="auto"/>
                <w:left w:val="none" w:sz="0" w:space="0" w:color="auto"/>
                <w:bottom w:val="none" w:sz="0" w:space="0" w:color="auto"/>
                <w:right w:val="none" w:sz="0" w:space="0" w:color="auto"/>
              </w:divBdr>
              <w:divsChild>
                <w:div w:id="1675647622">
                  <w:marLeft w:val="0"/>
                  <w:marRight w:val="0"/>
                  <w:marTop w:val="0"/>
                  <w:marBottom w:val="0"/>
                  <w:divBdr>
                    <w:top w:val="none" w:sz="0" w:space="0" w:color="auto"/>
                    <w:left w:val="none" w:sz="0" w:space="0" w:color="auto"/>
                    <w:bottom w:val="none" w:sz="0" w:space="0" w:color="auto"/>
                    <w:right w:val="none" w:sz="0" w:space="0" w:color="auto"/>
                  </w:divBdr>
                  <w:divsChild>
                    <w:div w:id="1675647616">
                      <w:marLeft w:val="0"/>
                      <w:marRight w:val="0"/>
                      <w:marTop w:val="0"/>
                      <w:marBottom w:val="0"/>
                      <w:divBdr>
                        <w:top w:val="none" w:sz="0" w:space="0" w:color="auto"/>
                        <w:left w:val="none" w:sz="0" w:space="0" w:color="auto"/>
                        <w:bottom w:val="none" w:sz="0" w:space="0" w:color="auto"/>
                        <w:right w:val="none" w:sz="0" w:space="0" w:color="auto"/>
                      </w:divBdr>
                      <w:divsChild>
                        <w:div w:id="1675647624">
                          <w:marLeft w:val="0"/>
                          <w:marRight w:val="0"/>
                          <w:marTop w:val="0"/>
                          <w:marBottom w:val="0"/>
                          <w:divBdr>
                            <w:top w:val="none" w:sz="0" w:space="0" w:color="auto"/>
                            <w:left w:val="none" w:sz="0" w:space="0" w:color="auto"/>
                            <w:bottom w:val="none" w:sz="0" w:space="0" w:color="auto"/>
                            <w:right w:val="none" w:sz="0" w:space="0" w:color="auto"/>
                          </w:divBdr>
                          <w:divsChild>
                            <w:div w:id="1675647607">
                              <w:marLeft w:val="0"/>
                              <w:marRight w:val="0"/>
                              <w:marTop w:val="0"/>
                              <w:marBottom w:val="0"/>
                              <w:divBdr>
                                <w:top w:val="none" w:sz="0" w:space="0" w:color="auto"/>
                                <w:left w:val="none" w:sz="0" w:space="0" w:color="auto"/>
                                <w:bottom w:val="none" w:sz="0" w:space="0" w:color="auto"/>
                                <w:right w:val="none" w:sz="0" w:space="0" w:color="auto"/>
                              </w:divBdr>
                              <w:divsChild>
                                <w:div w:id="1675647630">
                                  <w:marLeft w:val="0"/>
                                  <w:marRight w:val="0"/>
                                  <w:marTop w:val="0"/>
                                  <w:marBottom w:val="0"/>
                                  <w:divBdr>
                                    <w:top w:val="none" w:sz="0" w:space="0" w:color="auto"/>
                                    <w:left w:val="none" w:sz="0" w:space="0" w:color="auto"/>
                                    <w:bottom w:val="none" w:sz="0" w:space="0" w:color="auto"/>
                                    <w:right w:val="none" w:sz="0" w:space="0" w:color="auto"/>
                                  </w:divBdr>
                                  <w:divsChild>
                                    <w:div w:id="1675647609">
                                      <w:marLeft w:val="0"/>
                                      <w:marRight w:val="0"/>
                                      <w:marTop w:val="0"/>
                                      <w:marBottom w:val="0"/>
                                      <w:divBdr>
                                        <w:top w:val="none" w:sz="0" w:space="0" w:color="auto"/>
                                        <w:left w:val="none" w:sz="0" w:space="0" w:color="auto"/>
                                        <w:bottom w:val="none" w:sz="0" w:space="0" w:color="auto"/>
                                        <w:right w:val="none" w:sz="0" w:space="0" w:color="auto"/>
                                      </w:divBdr>
                                      <w:divsChild>
                                        <w:div w:id="1675647615">
                                          <w:marLeft w:val="0"/>
                                          <w:marRight w:val="0"/>
                                          <w:marTop w:val="0"/>
                                          <w:marBottom w:val="0"/>
                                          <w:divBdr>
                                            <w:top w:val="none" w:sz="0" w:space="0" w:color="auto"/>
                                            <w:left w:val="none" w:sz="0" w:space="0" w:color="auto"/>
                                            <w:bottom w:val="none" w:sz="0" w:space="0" w:color="auto"/>
                                            <w:right w:val="none" w:sz="0" w:space="0" w:color="auto"/>
                                          </w:divBdr>
                                          <w:divsChild>
                                            <w:div w:id="1675647614">
                                              <w:marLeft w:val="0"/>
                                              <w:marRight w:val="0"/>
                                              <w:marTop w:val="0"/>
                                              <w:marBottom w:val="0"/>
                                              <w:divBdr>
                                                <w:top w:val="none" w:sz="0" w:space="0" w:color="auto"/>
                                                <w:left w:val="none" w:sz="0" w:space="0" w:color="auto"/>
                                                <w:bottom w:val="none" w:sz="0" w:space="0" w:color="auto"/>
                                                <w:right w:val="none" w:sz="0" w:space="0" w:color="auto"/>
                                              </w:divBdr>
                                              <w:divsChild>
                                                <w:div w:id="1675647635">
                                                  <w:marLeft w:val="0"/>
                                                  <w:marRight w:val="0"/>
                                                  <w:marTop w:val="0"/>
                                                  <w:marBottom w:val="0"/>
                                                  <w:divBdr>
                                                    <w:top w:val="none" w:sz="0" w:space="0" w:color="auto"/>
                                                    <w:left w:val="none" w:sz="0" w:space="0" w:color="auto"/>
                                                    <w:bottom w:val="none" w:sz="0" w:space="0" w:color="auto"/>
                                                    <w:right w:val="none" w:sz="0" w:space="0" w:color="auto"/>
                                                  </w:divBdr>
                                                  <w:divsChild>
                                                    <w:div w:id="1675647610">
                                                      <w:marLeft w:val="0"/>
                                                      <w:marRight w:val="0"/>
                                                      <w:marTop w:val="0"/>
                                                      <w:marBottom w:val="0"/>
                                                      <w:divBdr>
                                                        <w:top w:val="none" w:sz="0" w:space="0" w:color="auto"/>
                                                        <w:left w:val="none" w:sz="0" w:space="0" w:color="auto"/>
                                                        <w:bottom w:val="none" w:sz="0" w:space="0" w:color="auto"/>
                                                        <w:right w:val="none" w:sz="0" w:space="0" w:color="auto"/>
                                                      </w:divBdr>
                                                      <w:divsChild>
                                                        <w:div w:id="1675647626">
                                                          <w:marLeft w:val="0"/>
                                                          <w:marRight w:val="0"/>
                                                          <w:marTop w:val="0"/>
                                                          <w:marBottom w:val="0"/>
                                                          <w:divBdr>
                                                            <w:top w:val="none" w:sz="0" w:space="0" w:color="auto"/>
                                                            <w:left w:val="none" w:sz="0" w:space="0" w:color="auto"/>
                                                            <w:bottom w:val="none" w:sz="0" w:space="0" w:color="auto"/>
                                                            <w:right w:val="none" w:sz="0" w:space="0" w:color="auto"/>
                                                          </w:divBdr>
                                                          <w:divsChild>
                                                            <w:div w:id="1675647621">
                                                              <w:marLeft w:val="0"/>
                                                              <w:marRight w:val="0"/>
                                                              <w:marTop w:val="0"/>
                                                              <w:marBottom w:val="0"/>
                                                              <w:divBdr>
                                                                <w:top w:val="none" w:sz="0" w:space="0" w:color="auto"/>
                                                                <w:left w:val="none" w:sz="0" w:space="0" w:color="auto"/>
                                                                <w:bottom w:val="none" w:sz="0" w:space="0" w:color="auto"/>
                                                                <w:right w:val="none" w:sz="0" w:space="0" w:color="auto"/>
                                                              </w:divBdr>
                                                              <w:divsChild>
                                                                <w:div w:id="1675647628">
                                                                  <w:marLeft w:val="0"/>
                                                                  <w:marRight w:val="0"/>
                                                                  <w:marTop w:val="0"/>
                                                                  <w:marBottom w:val="0"/>
                                                                  <w:divBdr>
                                                                    <w:top w:val="none" w:sz="0" w:space="0" w:color="auto"/>
                                                                    <w:left w:val="none" w:sz="0" w:space="0" w:color="auto"/>
                                                                    <w:bottom w:val="none" w:sz="0" w:space="0" w:color="auto"/>
                                                                    <w:right w:val="none" w:sz="0" w:space="0" w:color="auto"/>
                                                                  </w:divBdr>
                                                                  <w:divsChild>
                                                                    <w:div w:id="1675647623">
                                                                      <w:marLeft w:val="0"/>
                                                                      <w:marRight w:val="0"/>
                                                                      <w:marTop w:val="0"/>
                                                                      <w:marBottom w:val="0"/>
                                                                      <w:divBdr>
                                                                        <w:top w:val="none" w:sz="0" w:space="0" w:color="auto"/>
                                                                        <w:left w:val="none" w:sz="0" w:space="0" w:color="auto"/>
                                                                        <w:bottom w:val="none" w:sz="0" w:space="0" w:color="auto"/>
                                                                        <w:right w:val="none" w:sz="0" w:space="0" w:color="auto"/>
                                                                      </w:divBdr>
                                                                      <w:divsChild>
                                                                        <w:div w:id="1675647613">
                                                                          <w:marLeft w:val="0"/>
                                                                          <w:marRight w:val="0"/>
                                                                          <w:marTop w:val="0"/>
                                                                          <w:marBottom w:val="0"/>
                                                                          <w:divBdr>
                                                                            <w:top w:val="none" w:sz="0" w:space="0" w:color="auto"/>
                                                                            <w:left w:val="none" w:sz="0" w:space="0" w:color="auto"/>
                                                                            <w:bottom w:val="none" w:sz="0" w:space="0" w:color="auto"/>
                                                                            <w:right w:val="none" w:sz="0" w:space="0" w:color="auto"/>
                                                                          </w:divBdr>
                                                                          <w:divsChild>
                                                                            <w:div w:id="1675647625">
                                                                              <w:marLeft w:val="0"/>
                                                                              <w:marRight w:val="0"/>
                                                                              <w:marTop w:val="0"/>
                                                                              <w:marBottom w:val="0"/>
                                                                              <w:divBdr>
                                                                                <w:top w:val="none" w:sz="0" w:space="0" w:color="auto"/>
                                                                                <w:left w:val="none" w:sz="0" w:space="0" w:color="auto"/>
                                                                                <w:bottom w:val="none" w:sz="0" w:space="0" w:color="auto"/>
                                                                                <w:right w:val="none" w:sz="0" w:space="0" w:color="auto"/>
                                                                              </w:divBdr>
                                                                              <w:divsChild>
                                                                                <w:div w:id="1675647606">
                                                                                  <w:marLeft w:val="0"/>
                                                                                  <w:marRight w:val="0"/>
                                                                                  <w:marTop w:val="0"/>
                                                                                  <w:marBottom w:val="0"/>
                                                                                  <w:divBdr>
                                                                                    <w:top w:val="none" w:sz="0" w:space="0" w:color="auto"/>
                                                                                    <w:left w:val="none" w:sz="0" w:space="0" w:color="auto"/>
                                                                                    <w:bottom w:val="none" w:sz="0" w:space="0" w:color="auto"/>
                                                                                    <w:right w:val="none" w:sz="0" w:space="0" w:color="auto"/>
                                                                                  </w:divBdr>
                                                                                  <w:divsChild>
                                                                                    <w:div w:id="1675647640">
                                                                                      <w:marLeft w:val="0"/>
                                                                                      <w:marRight w:val="0"/>
                                                                                      <w:marTop w:val="0"/>
                                                                                      <w:marBottom w:val="0"/>
                                                                                      <w:divBdr>
                                                                                        <w:top w:val="none" w:sz="0" w:space="0" w:color="auto"/>
                                                                                        <w:left w:val="none" w:sz="0" w:space="0" w:color="auto"/>
                                                                                        <w:bottom w:val="none" w:sz="0" w:space="0" w:color="auto"/>
                                                                                        <w:right w:val="none" w:sz="0" w:space="0" w:color="auto"/>
                                                                                      </w:divBdr>
                                                                                      <w:divsChild>
                                                                                        <w:div w:id="1675647636">
                                                                                          <w:marLeft w:val="0"/>
                                                                                          <w:marRight w:val="0"/>
                                                                                          <w:marTop w:val="0"/>
                                                                                          <w:marBottom w:val="0"/>
                                                                                          <w:divBdr>
                                                                                            <w:top w:val="none" w:sz="0" w:space="0" w:color="auto"/>
                                                                                            <w:left w:val="none" w:sz="0" w:space="0" w:color="auto"/>
                                                                                            <w:bottom w:val="none" w:sz="0" w:space="0" w:color="auto"/>
                                                                                            <w:right w:val="none" w:sz="0" w:space="0" w:color="auto"/>
                                                                                          </w:divBdr>
                                                                                          <w:divsChild>
                                                                                            <w:div w:id="1675647602">
                                                                                              <w:marLeft w:val="0"/>
                                                                                              <w:marRight w:val="0"/>
                                                                                              <w:marTop w:val="0"/>
                                                                                              <w:marBottom w:val="0"/>
                                                                                              <w:divBdr>
                                                                                                <w:top w:val="none" w:sz="0" w:space="0" w:color="auto"/>
                                                                                                <w:left w:val="none" w:sz="0" w:space="0" w:color="auto"/>
                                                                                                <w:bottom w:val="none" w:sz="0" w:space="0" w:color="auto"/>
                                                                                                <w:right w:val="none" w:sz="0" w:space="0" w:color="auto"/>
                                                                                              </w:divBdr>
                                                                                            </w:div>
                                                                                            <w:div w:id="1675647603">
                                                                                              <w:marLeft w:val="0"/>
                                                                                              <w:marRight w:val="0"/>
                                                                                              <w:marTop w:val="0"/>
                                                                                              <w:marBottom w:val="0"/>
                                                                                              <w:divBdr>
                                                                                                <w:top w:val="none" w:sz="0" w:space="0" w:color="auto"/>
                                                                                                <w:left w:val="none" w:sz="0" w:space="0" w:color="auto"/>
                                                                                                <w:bottom w:val="none" w:sz="0" w:space="0" w:color="auto"/>
                                                                                                <w:right w:val="none" w:sz="0" w:space="0" w:color="auto"/>
                                                                                              </w:divBdr>
                                                                                            </w:div>
                                                                                            <w:div w:id="1675647604">
                                                                                              <w:marLeft w:val="0"/>
                                                                                              <w:marRight w:val="0"/>
                                                                                              <w:marTop w:val="0"/>
                                                                                              <w:marBottom w:val="0"/>
                                                                                              <w:divBdr>
                                                                                                <w:top w:val="none" w:sz="0" w:space="0" w:color="auto"/>
                                                                                                <w:left w:val="none" w:sz="0" w:space="0" w:color="auto"/>
                                                                                                <w:bottom w:val="none" w:sz="0" w:space="0" w:color="auto"/>
                                                                                                <w:right w:val="none" w:sz="0" w:space="0" w:color="auto"/>
                                                                                              </w:divBdr>
                                                                                            </w:div>
                                                                                            <w:div w:id="1675647605">
                                                                                              <w:marLeft w:val="0"/>
                                                                                              <w:marRight w:val="0"/>
                                                                                              <w:marTop w:val="0"/>
                                                                                              <w:marBottom w:val="0"/>
                                                                                              <w:divBdr>
                                                                                                <w:top w:val="none" w:sz="0" w:space="0" w:color="auto"/>
                                                                                                <w:left w:val="none" w:sz="0" w:space="0" w:color="auto"/>
                                                                                                <w:bottom w:val="none" w:sz="0" w:space="0" w:color="auto"/>
                                                                                                <w:right w:val="none" w:sz="0" w:space="0" w:color="auto"/>
                                                                                              </w:divBdr>
                                                                                            </w:div>
                                                                                            <w:div w:id="1675647608">
                                                                                              <w:marLeft w:val="0"/>
                                                                                              <w:marRight w:val="0"/>
                                                                                              <w:marTop w:val="0"/>
                                                                                              <w:marBottom w:val="0"/>
                                                                                              <w:divBdr>
                                                                                                <w:top w:val="none" w:sz="0" w:space="0" w:color="auto"/>
                                                                                                <w:left w:val="none" w:sz="0" w:space="0" w:color="auto"/>
                                                                                                <w:bottom w:val="none" w:sz="0" w:space="0" w:color="auto"/>
                                                                                                <w:right w:val="none" w:sz="0" w:space="0" w:color="auto"/>
                                                                                              </w:divBdr>
                                                                                            </w:div>
                                                                                            <w:div w:id="1675647611">
                                                                                              <w:marLeft w:val="0"/>
                                                                                              <w:marRight w:val="0"/>
                                                                                              <w:marTop w:val="0"/>
                                                                                              <w:marBottom w:val="0"/>
                                                                                              <w:divBdr>
                                                                                                <w:top w:val="none" w:sz="0" w:space="0" w:color="auto"/>
                                                                                                <w:left w:val="none" w:sz="0" w:space="0" w:color="auto"/>
                                                                                                <w:bottom w:val="none" w:sz="0" w:space="0" w:color="auto"/>
                                                                                                <w:right w:val="none" w:sz="0" w:space="0" w:color="auto"/>
                                                                                              </w:divBdr>
                                                                                            </w:div>
                                                                                            <w:div w:id="1675647612">
                                                                                              <w:marLeft w:val="0"/>
                                                                                              <w:marRight w:val="0"/>
                                                                                              <w:marTop w:val="0"/>
                                                                                              <w:marBottom w:val="0"/>
                                                                                              <w:divBdr>
                                                                                                <w:top w:val="none" w:sz="0" w:space="0" w:color="auto"/>
                                                                                                <w:left w:val="none" w:sz="0" w:space="0" w:color="auto"/>
                                                                                                <w:bottom w:val="none" w:sz="0" w:space="0" w:color="auto"/>
                                                                                                <w:right w:val="none" w:sz="0" w:space="0" w:color="auto"/>
                                                                                              </w:divBdr>
                                                                                            </w:div>
                                                                                            <w:div w:id="1675647618">
                                                                                              <w:marLeft w:val="0"/>
                                                                                              <w:marRight w:val="0"/>
                                                                                              <w:marTop w:val="0"/>
                                                                                              <w:marBottom w:val="0"/>
                                                                                              <w:divBdr>
                                                                                                <w:top w:val="none" w:sz="0" w:space="0" w:color="auto"/>
                                                                                                <w:left w:val="none" w:sz="0" w:space="0" w:color="auto"/>
                                                                                                <w:bottom w:val="none" w:sz="0" w:space="0" w:color="auto"/>
                                                                                                <w:right w:val="none" w:sz="0" w:space="0" w:color="auto"/>
                                                                                              </w:divBdr>
                                                                                            </w:div>
                                                                                            <w:div w:id="1675647619">
                                                                                              <w:marLeft w:val="0"/>
                                                                                              <w:marRight w:val="0"/>
                                                                                              <w:marTop w:val="0"/>
                                                                                              <w:marBottom w:val="0"/>
                                                                                              <w:divBdr>
                                                                                                <w:top w:val="none" w:sz="0" w:space="0" w:color="auto"/>
                                                                                                <w:left w:val="none" w:sz="0" w:space="0" w:color="auto"/>
                                                                                                <w:bottom w:val="none" w:sz="0" w:space="0" w:color="auto"/>
                                                                                                <w:right w:val="none" w:sz="0" w:space="0" w:color="auto"/>
                                                                                              </w:divBdr>
                                                                                            </w:div>
                                                                                            <w:div w:id="1675647620">
                                                                                              <w:marLeft w:val="0"/>
                                                                                              <w:marRight w:val="0"/>
                                                                                              <w:marTop w:val="0"/>
                                                                                              <w:marBottom w:val="0"/>
                                                                                              <w:divBdr>
                                                                                                <w:top w:val="none" w:sz="0" w:space="0" w:color="auto"/>
                                                                                                <w:left w:val="none" w:sz="0" w:space="0" w:color="auto"/>
                                                                                                <w:bottom w:val="none" w:sz="0" w:space="0" w:color="auto"/>
                                                                                                <w:right w:val="none" w:sz="0" w:space="0" w:color="auto"/>
                                                                                              </w:divBdr>
                                                                                            </w:div>
                                                                                            <w:div w:id="1675647631">
                                                                                              <w:marLeft w:val="0"/>
                                                                                              <w:marRight w:val="0"/>
                                                                                              <w:marTop w:val="0"/>
                                                                                              <w:marBottom w:val="0"/>
                                                                                              <w:divBdr>
                                                                                                <w:top w:val="none" w:sz="0" w:space="0" w:color="auto"/>
                                                                                                <w:left w:val="none" w:sz="0" w:space="0" w:color="auto"/>
                                                                                                <w:bottom w:val="none" w:sz="0" w:space="0" w:color="auto"/>
                                                                                                <w:right w:val="none" w:sz="0" w:space="0" w:color="auto"/>
                                                                                              </w:divBdr>
                                                                                            </w:div>
                                                                                            <w:div w:id="1675647632">
                                                                                              <w:marLeft w:val="0"/>
                                                                                              <w:marRight w:val="0"/>
                                                                                              <w:marTop w:val="0"/>
                                                                                              <w:marBottom w:val="0"/>
                                                                                              <w:divBdr>
                                                                                                <w:top w:val="none" w:sz="0" w:space="0" w:color="auto"/>
                                                                                                <w:left w:val="none" w:sz="0" w:space="0" w:color="auto"/>
                                                                                                <w:bottom w:val="none" w:sz="0" w:space="0" w:color="auto"/>
                                                                                                <w:right w:val="none" w:sz="0" w:space="0" w:color="auto"/>
                                                                                              </w:divBdr>
                                                                                            </w:div>
                                                                                            <w:div w:id="1675647633">
                                                                                              <w:marLeft w:val="0"/>
                                                                                              <w:marRight w:val="0"/>
                                                                                              <w:marTop w:val="0"/>
                                                                                              <w:marBottom w:val="0"/>
                                                                                              <w:divBdr>
                                                                                                <w:top w:val="none" w:sz="0" w:space="0" w:color="auto"/>
                                                                                                <w:left w:val="none" w:sz="0" w:space="0" w:color="auto"/>
                                                                                                <w:bottom w:val="none" w:sz="0" w:space="0" w:color="auto"/>
                                                                                                <w:right w:val="none" w:sz="0" w:space="0" w:color="auto"/>
                                                                                              </w:divBdr>
                                                                                            </w:div>
                                                                                            <w:div w:id="1675647634">
                                                                                              <w:marLeft w:val="0"/>
                                                                                              <w:marRight w:val="0"/>
                                                                                              <w:marTop w:val="0"/>
                                                                                              <w:marBottom w:val="0"/>
                                                                                              <w:divBdr>
                                                                                                <w:top w:val="none" w:sz="0" w:space="0" w:color="auto"/>
                                                                                                <w:left w:val="none" w:sz="0" w:space="0" w:color="auto"/>
                                                                                                <w:bottom w:val="none" w:sz="0" w:space="0" w:color="auto"/>
                                                                                                <w:right w:val="none" w:sz="0" w:space="0" w:color="auto"/>
                                                                                              </w:divBdr>
                                                                                            </w:div>
                                                                                            <w:div w:id="1675647637">
                                                                                              <w:marLeft w:val="0"/>
                                                                                              <w:marRight w:val="0"/>
                                                                                              <w:marTop w:val="0"/>
                                                                                              <w:marBottom w:val="0"/>
                                                                                              <w:divBdr>
                                                                                                <w:top w:val="none" w:sz="0" w:space="0" w:color="auto"/>
                                                                                                <w:left w:val="none" w:sz="0" w:space="0" w:color="auto"/>
                                                                                                <w:bottom w:val="none" w:sz="0" w:space="0" w:color="auto"/>
                                                                                                <w:right w:val="none" w:sz="0" w:space="0" w:color="auto"/>
                                                                                              </w:divBdr>
                                                                                            </w:div>
                                                                                            <w:div w:id="1675647638">
                                                                                              <w:marLeft w:val="0"/>
                                                                                              <w:marRight w:val="0"/>
                                                                                              <w:marTop w:val="0"/>
                                                                                              <w:marBottom w:val="0"/>
                                                                                              <w:divBdr>
                                                                                                <w:top w:val="none" w:sz="0" w:space="0" w:color="auto"/>
                                                                                                <w:left w:val="none" w:sz="0" w:space="0" w:color="auto"/>
                                                                                                <w:bottom w:val="none" w:sz="0" w:space="0" w:color="auto"/>
                                                                                                <w:right w:val="none" w:sz="0" w:space="0" w:color="auto"/>
                                                                                              </w:divBdr>
                                                                                            </w:div>
                                                                                            <w:div w:id="1675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Amos</dc:creator>
  <cp:keywords/>
  <dc:description/>
  <cp:lastModifiedBy>Sian Henderson</cp:lastModifiedBy>
  <cp:revision>2</cp:revision>
  <cp:lastPrinted>2019-06-17T19:44:00Z</cp:lastPrinted>
  <dcterms:created xsi:type="dcterms:W3CDTF">2021-03-13T10:52:00Z</dcterms:created>
  <dcterms:modified xsi:type="dcterms:W3CDTF">2021-03-13T10:52:00Z</dcterms:modified>
</cp:coreProperties>
</file>