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1E046" w14:textId="244A99D6" w:rsidR="00791953" w:rsidRPr="007E5F25" w:rsidRDefault="00791953" w:rsidP="00BE0625">
      <w:pPr>
        <w:tabs>
          <w:tab w:val="left" w:pos="567"/>
        </w:tabs>
        <w:spacing w:after="0" w:line="240" w:lineRule="auto"/>
        <w:ind w:left="426" w:hanging="426"/>
        <w:rPr>
          <w:rFonts w:ascii="Calibri" w:eastAsia="Calibri" w:hAnsi="Calibri" w:cs="Calibri"/>
          <w:b/>
          <w:color w:val="000000"/>
          <w:sz w:val="26"/>
          <w:szCs w:val="28"/>
        </w:rPr>
      </w:pPr>
      <w:r w:rsidRPr="007E5F25">
        <w:rPr>
          <w:rFonts w:ascii="Calibri" w:eastAsia="Calibri" w:hAnsi="Calibri" w:cs="Calibri"/>
          <w:b/>
          <w:color w:val="000000"/>
          <w:sz w:val="26"/>
          <w:szCs w:val="28"/>
        </w:rPr>
        <w:t>Church:</w:t>
      </w:r>
      <w:r w:rsidR="00B83A1D" w:rsidRPr="007E5F25">
        <w:rPr>
          <w:rFonts w:ascii="Calibri" w:eastAsia="Calibri" w:hAnsi="Calibri" w:cs="Calibri"/>
          <w:b/>
          <w:color w:val="000000"/>
          <w:sz w:val="26"/>
          <w:szCs w:val="28"/>
        </w:rPr>
        <w:t xml:space="preserve"> APPLETON le MOORS</w:t>
      </w:r>
      <w:r w:rsidRPr="007E5F25">
        <w:rPr>
          <w:rFonts w:ascii="Calibri" w:eastAsia="Calibri" w:hAnsi="Calibri" w:cs="Calibri"/>
          <w:b/>
          <w:color w:val="000000"/>
          <w:sz w:val="26"/>
          <w:szCs w:val="28"/>
        </w:rPr>
        <w:t xml:space="preserve">           Circuit:</w:t>
      </w:r>
      <w:r w:rsidR="00B83A1D" w:rsidRPr="007E5F25">
        <w:rPr>
          <w:rFonts w:ascii="Calibri" w:eastAsia="Calibri" w:hAnsi="Calibri" w:cs="Calibri"/>
          <w:b/>
          <w:color w:val="000000"/>
          <w:sz w:val="26"/>
          <w:szCs w:val="28"/>
        </w:rPr>
        <w:t xml:space="preserve"> Ryedale  29/34</w:t>
      </w:r>
    </w:p>
    <w:p w14:paraId="00000002" w14:textId="5C7F13AF" w:rsidR="00B5133C" w:rsidRPr="007E5F25" w:rsidRDefault="001337A5" w:rsidP="00BE0625">
      <w:pPr>
        <w:pStyle w:val="ListParagraph"/>
        <w:numPr>
          <w:ilvl w:val="0"/>
          <w:numId w:val="1"/>
        </w:numPr>
        <w:tabs>
          <w:tab w:val="left" w:pos="567"/>
        </w:tabs>
        <w:spacing w:after="0" w:line="240" w:lineRule="auto"/>
        <w:rPr>
          <w:rFonts w:ascii="Calibri" w:eastAsia="Calibri" w:hAnsi="Calibri" w:cs="Calibri"/>
          <w:b/>
          <w:color w:val="000000"/>
          <w:sz w:val="22"/>
        </w:rPr>
      </w:pPr>
      <w:r w:rsidRPr="007E5F25">
        <w:rPr>
          <w:rFonts w:ascii="Calibri" w:eastAsia="Calibri" w:hAnsi="Calibri" w:cs="Calibri"/>
          <w:b/>
          <w:color w:val="000000"/>
          <w:sz w:val="22"/>
        </w:rPr>
        <w:t xml:space="preserve">What is the present membership?  </w:t>
      </w:r>
      <w:r w:rsidR="00BE0625" w:rsidRPr="007E5F25">
        <w:rPr>
          <w:rFonts w:ascii="Calibri" w:eastAsia="Calibri" w:hAnsi="Calibri" w:cs="Calibri"/>
          <w:b/>
          <w:color w:val="000000"/>
          <w:sz w:val="22"/>
        </w:rPr>
        <w:t>6</w:t>
      </w:r>
    </w:p>
    <w:p w14:paraId="5638CF8C" w14:textId="77777777" w:rsidR="00BE0625" w:rsidRPr="007E5F25" w:rsidRDefault="00BE0625" w:rsidP="00BE0625">
      <w:pPr>
        <w:pStyle w:val="ListParagraph"/>
        <w:tabs>
          <w:tab w:val="left" w:pos="567"/>
        </w:tabs>
        <w:spacing w:after="0" w:line="240" w:lineRule="auto"/>
        <w:ind w:left="930"/>
        <w:rPr>
          <w:rFonts w:ascii="Calibri" w:eastAsia="Calibri" w:hAnsi="Calibri" w:cs="Calibri"/>
          <w:b/>
          <w:color w:val="000000"/>
          <w:sz w:val="22"/>
        </w:rPr>
      </w:pPr>
    </w:p>
    <w:p w14:paraId="00000004" w14:textId="17159DFD" w:rsidR="00B5133C" w:rsidRPr="007E5F25" w:rsidRDefault="001337A5" w:rsidP="00BE0625">
      <w:pPr>
        <w:pStyle w:val="ListParagraph"/>
        <w:numPr>
          <w:ilvl w:val="0"/>
          <w:numId w:val="1"/>
        </w:numPr>
        <w:tabs>
          <w:tab w:val="left" w:pos="567"/>
        </w:tabs>
        <w:spacing w:after="0" w:line="240" w:lineRule="auto"/>
        <w:rPr>
          <w:rFonts w:ascii="Calibri" w:eastAsia="Calibri" w:hAnsi="Calibri" w:cs="Calibri"/>
          <w:b/>
          <w:i/>
          <w:color w:val="000000"/>
          <w:sz w:val="22"/>
        </w:rPr>
      </w:pPr>
      <w:r w:rsidRPr="007E5F25">
        <w:rPr>
          <w:rFonts w:ascii="Calibri" w:eastAsia="Calibri" w:hAnsi="Calibri" w:cs="Calibri"/>
          <w:b/>
          <w:color w:val="000000"/>
          <w:sz w:val="22"/>
        </w:rPr>
        <w:t xml:space="preserve">What is the number on the community roll?  </w:t>
      </w:r>
      <w:r w:rsidR="00BE0625" w:rsidRPr="007E5F25">
        <w:rPr>
          <w:rFonts w:ascii="Calibri" w:eastAsia="Calibri" w:hAnsi="Calibri" w:cs="Calibri"/>
          <w:b/>
          <w:i/>
          <w:color w:val="000000"/>
          <w:sz w:val="22"/>
        </w:rPr>
        <w:t>8 (including local Anglicans)</w:t>
      </w:r>
    </w:p>
    <w:p w14:paraId="686C2007" w14:textId="68E3EC90" w:rsidR="00BE0625" w:rsidRPr="007E5F25" w:rsidRDefault="00BE0625" w:rsidP="00BE0625">
      <w:pPr>
        <w:pStyle w:val="ListParagraph"/>
        <w:tabs>
          <w:tab w:val="left" w:pos="567"/>
        </w:tabs>
        <w:spacing w:after="0" w:line="240" w:lineRule="auto"/>
        <w:ind w:left="930"/>
        <w:rPr>
          <w:rFonts w:ascii="Calibri" w:eastAsia="Calibri" w:hAnsi="Calibri" w:cs="Calibri"/>
          <w:b/>
          <w:color w:val="000000"/>
          <w:sz w:val="22"/>
        </w:rPr>
      </w:pPr>
    </w:p>
    <w:p w14:paraId="407FE47C" w14:textId="77777777" w:rsidR="007E5F25" w:rsidRPr="007E5F25" w:rsidRDefault="001337A5" w:rsidP="00BE0625">
      <w:pPr>
        <w:pStyle w:val="ListParagraph"/>
        <w:numPr>
          <w:ilvl w:val="0"/>
          <w:numId w:val="1"/>
        </w:numPr>
        <w:tabs>
          <w:tab w:val="left" w:pos="567"/>
        </w:tabs>
        <w:spacing w:after="0" w:line="240" w:lineRule="auto"/>
        <w:rPr>
          <w:rFonts w:ascii="Calibri" w:eastAsia="Calibri" w:hAnsi="Calibri" w:cs="Calibri"/>
          <w:b/>
          <w:color w:val="000000"/>
          <w:sz w:val="22"/>
        </w:rPr>
      </w:pPr>
      <w:r w:rsidRPr="007E5F25">
        <w:rPr>
          <w:rFonts w:ascii="Calibri" w:eastAsia="Calibri" w:hAnsi="Calibri" w:cs="Calibri"/>
          <w:b/>
          <w:color w:val="000000"/>
          <w:sz w:val="22"/>
        </w:rPr>
        <w:t xml:space="preserve">What is the average adult attendance at worship?  </w:t>
      </w:r>
    </w:p>
    <w:p w14:paraId="00000006" w14:textId="15629198" w:rsidR="00B5133C" w:rsidRPr="007E5F25" w:rsidRDefault="007E5F25" w:rsidP="007E5F25">
      <w:pPr>
        <w:pStyle w:val="ListParagraph"/>
        <w:tabs>
          <w:tab w:val="left" w:pos="567"/>
        </w:tabs>
        <w:spacing w:after="0" w:line="240" w:lineRule="auto"/>
        <w:ind w:left="930"/>
        <w:rPr>
          <w:rFonts w:ascii="Calibri" w:eastAsia="Calibri" w:hAnsi="Calibri" w:cs="Calibri"/>
          <w:b/>
          <w:color w:val="000000"/>
          <w:sz w:val="22"/>
        </w:rPr>
      </w:pPr>
      <w:r w:rsidRPr="007E5F25">
        <w:rPr>
          <w:rFonts w:ascii="Calibri" w:eastAsia="Calibri" w:hAnsi="Calibri" w:cs="Calibri"/>
          <w:b/>
          <w:i/>
          <w:color w:val="000000"/>
          <w:sz w:val="22"/>
        </w:rPr>
        <w:tab/>
      </w:r>
      <w:r w:rsidRPr="007E5F25">
        <w:rPr>
          <w:rFonts w:ascii="Calibri" w:eastAsia="Calibri" w:hAnsi="Calibri" w:cs="Calibri"/>
          <w:b/>
          <w:i/>
          <w:color w:val="000000"/>
          <w:sz w:val="22"/>
        </w:rPr>
        <w:tab/>
      </w:r>
      <w:r w:rsidRPr="007E5F25">
        <w:rPr>
          <w:rFonts w:ascii="Calibri" w:eastAsia="Calibri" w:hAnsi="Calibri" w:cs="Calibri"/>
          <w:b/>
          <w:i/>
          <w:color w:val="000000"/>
          <w:sz w:val="22"/>
        </w:rPr>
        <w:tab/>
      </w:r>
      <w:r w:rsidR="00BE0625" w:rsidRPr="007E5F25">
        <w:rPr>
          <w:rFonts w:ascii="Calibri" w:eastAsia="Calibri" w:hAnsi="Calibri" w:cs="Calibri"/>
          <w:b/>
          <w:i/>
          <w:color w:val="000000"/>
          <w:sz w:val="22"/>
        </w:rPr>
        <w:t xml:space="preserve">In 2019 </w:t>
      </w:r>
      <w:r w:rsidRPr="007E5F25">
        <w:rPr>
          <w:rFonts w:ascii="Calibri" w:eastAsia="Calibri" w:hAnsi="Calibri" w:cs="Calibri"/>
          <w:b/>
          <w:i/>
          <w:color w:val="000000"/>
          <w:sz w:val="22"/>
        </w:rPr>
        <w:t>up to 12, only fortnightly, Anglicans attended</w:t>
      </w:r>
    </w:p>
    <w:p w14:paraId="4B90F85E" w14:textId="61A04BFA" w:rsidR="00BE0625" w:rsidRPr="007E5F25" w:rsidRDefault="00BE0625" w:rsidP="00BE0625">
      <w:pPr>
        <w:pStyle w:val="ListParagraph"/>
        <w:tabs>
          <w:tab w:val="left" w:pos="567"/>
        </w:tabs>
        <w:spacing w:after="0" w:line="240" w:lineRule="auto"/>
        <w:ind w:left="930"/>
        <w:rPr>
          <w:rFonts w:ascii="Calibri" w:eastAsia="Calibri" w:hAnsi="Calibri" w:cs="Calibri"/>
          <w:b/>
          <w:color w:val="000000"/>
          <w:sz w:val="22"/>
        </w:rPr>
      </w:pPr>
    </w:p>
    <w:p w14:paraId="00000009" w14:textId="44B31D91" w:rsidR="00B5133C" w:rsidRPr="007E5F25" w:rsidRDefault="001337A5" w:rsidP="00BE0625">
      <w:pPr>
        <w:pStyle w:val="ListParagraph"/>
        <w:numPr>
          <w:ilvl w:val="0"/>
          <w:numId w:val="1"/>
        </w:numPr>
        <w:tabs>
          <w:tab w:val="left" w:pos="567"/>
        </w:tabs>
        <w:spacing w:after="0" w:line="240" w:lineRule="auto"/>
        <w:rPr>
          <w:rFonts w:ascii="Calibri" w:eastAsia="Calibri" w:hAnsi="Calibri" w:cs="Calibri"/>
          <w:b/>
          <w:color w:val="000000"/>
          <w:sz w:val="22"/>
        </w:rPr>
      </w:pPr>
      <w:r w:rsidRPr="007E5F25">
        <w:rPr>
          <w:rFonts w:ascii="Calibri" w:eastAsia="Calibri" w:hAnsi="Calibri" w:cs="Calibri"/>
          <w:b/>
          <w:color w:val="000000"/>
          <w:sz w:val="22"/>
        </w:rPr>
        <w:t xml:space="preserve">What other activities take place on the premises? </w:t>
      </w:r>
      <w:r w:rsidR="00BE0625" w:rsidRPr="007E5F25">
        <w:rPr>
          <w:rFonts w:ascii="Calibri" w:eastAsia="Calibri" w:hAnsi="Calibri" w:cs="Calibri"/>
          <w:b/>
          <w:i/>
          <w:color w:val="000000"/>
          <w:sz w:val="22"/>
        </w:rPr>
        <w:t>None, use the Village Hall</w:t>
      </w:r>
    </w:p>
    <w:p w14:paraId="67871810" w14:textId="5EF4F14E" w:rsidR="00BE0625" w:rsidRPr="007E5F25" w:rsidRDefault="00BE0625" w:rsidP="00BE0625">
      <w:pPr>
        <w:pStyle w:val="ListParagraph"/>
        <w:tabs>
          <w:tab w:val="left" w:pos="567"/>
        </w:tabs>
        <w:spacing w:after="0" w:line="240" w:lineRule="auto"/>
        <w:ind w:left="930"/>
        <w:rPr>
          <w:rFonts w:ascii="Calibri" w:eastAsia="Calibri" w:hAnsi="Calibri" w:cs="Calibri"/>
          <w:b/>
          <w:color w:val="000000"/>
          <w:sz w:val="22"/>
        </w:rPr>
      </w:pPr>
    </w:p>
    <w:p w14:paraId="336209F7" w14:textId="070EC8BE" w:rsidR="00BE0625" w:rsidRPr="007E5F25" w:rsidRDefault="001337A5" w:rsidP="007E5F25">
      <w:pPr>
        <w:pStyle w:val="ListParagraph"/>
        <w:numPr>
          <w:ilvl w:val="0"/>
          <w:numId w:val="1"/>
        </w:numPr>
        <w:tabs>
          <w:tab w:val="left" w:pos="567"/>
        </w:tabs>
        <w:spacing w:after="0" w:line="240" w:lineRule="auto"/>
        <w:jc w:val="both"/>
        <w:rPr>
          <w:rFonts w:ascii="Calibri" w:eastAsia="Calibri" w:hAnsi="Calibri" w:cs="Calibri"/>
          <w:b/>
          <w:color w:val="000000"/>
          <w:sz w:val="22"/>
        </w:rPr>
      </w:pPr>
      <w:r w:rsidRPr="007E5F25">
        <w:rPr>
          <w:rFonts w:ascii="Calibri" w:eastAsia="Calibri" w:hAnsi="Calibri" w:cs="Calibri"/>
          <w:b/>
          <w:color w:val="000000"/>
          <w:sz w:val="22"/>
        </w:rPr>
        <w:t>Provide a financial overview – e.g. income vs expenditure.</w:t>
      </w:r>
      <w:r w:rsidR="00BE0625" w:rsidRPr="007E5F25">
        <w:rPr>
          <w:rFonts w:ascii="Calibri" w:eastAsia="Calibri" w:hAnsi="Calibri" w:cs="Calibri"/>
          <w:b/>
          <w:color w:val="000000"/>
          <w:sz w:val="22"/>
        </w:rPr>
        <w:t xml:space="preserve">   </w:t>
      </w:r>
    </w:p>
    <w:p w14:paraId="00000013" w14:textId="1D95B99F" w:rsidR="00B5133C" w:rsidRPr="007E5F25" w:rsidRDefault="00BE0625" w:rsidP="007E5F25">
      <w:pPr>
        <w:pStyle w:val="ListParagraph"/>
        <w:tabs>
          <w:tab w:val="left" w:pos="567"/>
        </w:tabs>
        <w:spacing w:after="0" w:line="240" w:lineRule="auto"/>
        <w:ind w:left="930"/>
        <w:jc w:val="both"/>
        <w:rPr>
          <w:rFonts w:ascii="Calibri" w:eastAsia="Calibri" w:hAnsi="Calibri" w:cs="Calibri"/>
          <w:b/>
          <w:i/>
          <w:color w:val="000000"/>
          <w:sz w:val="22"/>
        </w:rPr>
      </w:pPr>
      <w:r w:rsidRPr="007E5F25">
        <w:rPr>
          <w:rFonts w:ascii="Calibri" w:eastAsia="Calibri" w:hAnsi="Calibri" w:cs="Calibri"/>
          <w:b/>
          <w:i/>
          <w:color w:val="000000"/>
          <w:sz w:val="22"/>
        </w:rPr>
        <w:t>Maintained a small assessment but little to spare after utilities &amp; insurance etc.</w:t>
      </w:r>
    </w:p>
    <w:p w14:paraId="4A7E6D9B" w14:textId="18557A04" w:rsidR="00BE0625" w:rsidRPr="007E5F25" w:rsidRDefault="00BE0625" w:rsidP="00BE0625">
      <w:pPr>
        <w:pStyle w:val="ListParagraph"/>
        <w:tabs>
          <w:tab w:val="left" w:pos="567"/>
        </w:tabs>
        <w:spacing w:after="0" w:line="240" w:lineRule="auto"/>
        <w:ind w:left="930"/>
        <w:jc w:val="both"/>
        <w:rPr>
          <w:rFonts w:ascii="Calibri" w:eastAsia="Calibri" w:hAnsi="Calibri" w:cs="Calibri"/>
          <w:b/>
          <w:color w:val="000000"/>
          <w:sz w:val="22"/>
        </w:rPr>
      </w:pPr>
    </w:p>
    <w:p w14:paraId="00000014" w14:textId="3136C955" w:rsidR="00B5133C" w:rsidRPr="007E5F25" w:rsidRDefault="001337A5" w:rsidP="00BE0625">
      <w:pPr>
        <w:pStyle w:val="ListParagraph"/>
        <w:numPr>
          <w:ilvl w:val="0"/>
          <w:numId w:val="1"/>
        </w:numPr>
        <w:tabs>
          <w:tab w:val="left" w:pos="567"/>
        </w:tabs>
        <w:spacing w:after="0" w:line="240" w:lineRule="auto"/>
        <w:jc w:val="both"/>
        <w:rPr>
          <w:rFonts w:ascii="Calibri" w:eastAsia="Calibri" w:hAnsi="Calibri" w:cs="Calibri"/>
          <w:b/>
          <w:color w:val="000000"/>
          <w:sz w:val="22"/>
        </w:rPr>
      </w:pPr>
      <w:r w:rsidRPr="007E5F25">
        <w:rPr>
          <w:rFonts w:ascii="Calibri" w:eastAsia="Calibri" w:hAnsi="Calibri" w:cs="Calibri"/>
          <w:b/>
          <w:color w:val="000000"/>
          <w:sz w:val="22"/>
        </w:rPr>
        <w:t>If a new building is not to be provided, what provision will be made for the present congregation and other activities?</w:t>
      </w:r>
      <w:r w:rsidR="00BE0625" w:rsidRPr="007E5F25">
        <w:rPr>
          <w:rFonts w:ascii="Calibri" w:eastAsia="Calibri" w:hAnsi="Calibri" w:cs="Calibri"/>
          <w:b/>
          <w:color w:val="000000"/>
          <w:sz w:val="22"/>
        </w:rPr>
        <w:t xml:space="preserve">  </w:t>
      </w:r>
      <w:r w:rsidR="00BE0625" w:rsidRPr="007E5F25">
        <w:rPr>
          <w:rFonts w:ascii="Calibri" w:eastAsia="Calibri" w:hAnsi="Calibri" w:cs="Calibri"/>
          <w:b/>
          <w:i/>
          <w:color w:val="000000"/>
          <w:sz w:val="22"/>
        </w:rPr>
        <w:t>Worship at the village Anglican church</w:t>
      </w:r>
    </w:p>
    <w:p w14:paraId="28391712" w14:textId="3D7DCC21" w:rsidR="00BE0625" w:rsidRPr="007E5F25" w:rsidRDefault="00BE0625" w:rsidP="00BE0625">
      <w:pPr>
        <w:pStyle w:val="ListParagraph"/>
        <w:tabs>
          <w:tab w:val="left" w:pos="567"/>
        </w:tabs>
        <w:spacing w:after="0" w:line="240" w:lineRule="auto"/>
        <w:ind w:left="930"/>
        <w:jc w:val="both"/>
        <w:rPr>
          <w:rFonts w:ascii="Calibri" w:eastAsia="Calibri" w:hAnsi="Calibri" w:cs="Calibri"/>
          <w:color w:val="000000"/>
          <w:sz w:val="22"/>
        </w:rPr>
      </w:pPr>
    </w:p>
    <w:p w14:paraId="4432D1DC" w14:textId="77777777" w:rsidR="00BE0625" w:rsidRPr="007E5F25" w:rsidRDefault="001337A5" w:rsidP="00BE0625">
      <w:pPr>
        <w:tabs>
          <w:tab w:val="left" w:pos="567"/>
        </w:tabs>
        <w:spacing w:after="0" w:line="240" w:lineRule="auto"/>
        <w:ind w:left="562" w:hanging="562"/>
        <w:jc w:val="both"/>
        <w:rPr>
          <w:rFonts w:ascii="Calibri" w:eastAsia="Calibri" w:hAnsi="Calibri" w:cs="Calibri"/>
          <w:b/>
          <w:color w:val="000000"/>
          <w:sz w:val="22"/>
        </w:rPr>
      </w:pPr>
      <w:r w:rsidRPr="007E5F25">
        <w:rPr>
          <w:rFonts w:ascii="Calibri" w:eastAsia="Calibri" w:hAnsi="Calibri" w:cs="Calibri"/>
          <w:b/>
          <w:color w:val="000000"/>
          <w:sz w:val="22"/>
        </w:rPr>
        <w:t>7.  </w:t>
      </w:r>
      <w:r w:rsidRPr="007E5F25">
        <w:rPr>
          <w:rFonts w:ascii="Calibri" w:eastAsia="Calibri" w:hAnsi="Calibri" w:cs="Calibri"/>
          <w:b/>
          <w:color w:val="000000"/>
          <w:sz w:val="22"/>
        </w:rPr>
        <w:tab/>
        <w:t>What impact will the closure have on the local community?</w:t>
      </w:r>
      <w:r w:rsidR="00BE0625" w:rsidRPr="007E5F25">
        <w:rPr>
          <w:rFonts w:ascii="Calibri" w:eastAsia="Calibri" w:hAnsi="Calibri" w:cs="Calibri"/>
          <w:b/>
          <w:color w:val="000000"/>
          <w:sz w:val="22"/>
        </w:rPr>
        <w:t xml:space="preserve">  </w:t>
      </w:r>
    </w:p>
    <w:p w14:paraId="6E0A1A00" w14:textId="40889547" w:rsidR="00BE0625" w:rsidRPr="007E5F25" w:rsidRDefault="00BE0625" w:rsidP="00BE0625">
      <w:pPr>
        <w:tabs>
          <w:tab w:val="left" w:pos="567"/>
        </w:tabs>
        <w:spacing w:after="0" w:line="240" w:lineRule="auto"/>
        <w:ind w:left="567" w:hanging="567"/>
        <w:jc w:val="both"/>
        <w:rPr>
          <w:rFonts w:ascii="Calibri" w:eastAsia="Calibri" w:hAnsi="Calibri" w:cs="Calibri"/>
          <w:b/>
          <w:i/>
          <w:color w:val="000000"/>
          <w:sz w:val="22"/>
        </w:rPr>
      </w:pPr>
      <w:r w:rsidRPr="007E5F25">
        <w:rPr>
          <w:rFonts w:ascii="Calibri" w:eastAsia="Calibri" w:hAnsi="Calibri" w:cs="Calibri"/>
          <w:b/>
          <w:i/>
          <w:color w:val="000000"/>
          <w:sz w:val="22"/>
        </w:rPr>
        <w:tab/>
      </w:r>
      <w:r w:rsidRPr="007E5F25">
        <w:rPr>
          <w:rFonts w:ascii="Calibri" w:eastAsia="Calibri" w:hAnsi="Calibri" w:cs="Calibri"/>
          <w:b/>
          <w:i/>
          <w:color w:val="000000"/>
          <w:sz w:val="22"/>
        </w:rPr>
        <w:tab/>
      </w:r>
      <w:r w:rsidRPr="007E5F25">
        <w:rPr>
          <w:rFonts w:ascii="Calibri" w:eastAsia="Calibri" w:hAnsi="Calibri" w:cs="Calibri"/>
          <w:b/>
          <w:i/>
          <w:color w:val="000000"/>
          <w:sz w:val="22"/>
        </w:rPr>
        <w:tab/>
      </w:r>
      <w:r w:rsidRPr="007E5F25">
        <w:rPr>
          <w:rFonts w:ascii="Calibri" w:eastAsia="Calibri" w:hAnsi="Calibri" w:cs="Calibri"/>
          <w:b/>
          <w:i/>
          <w:color w:val="000000"/>
          <w:sz w:val="22"/>
        </w:rPr>
        <w:tab/>
      </w:r>
      <w:r w:rsidRPr="007E5F25">
        <w:rPr>
          <w:rFonts w:ascii="Calibri" w:eastAsia="Calibri" w:hAnsi="Calibri" w:cs="Calibri"/>
          <w:b/>
          <w:i/>
          <w:color w:val="000000"/>
          <w:sz w:val="22"/>
        </w:rPr>
        <w:tab/>
        <w:t>Very little, church &amp; Village Hall still available</w:t>
      </w:r>
    </w:p>
    <w:p w14:paraId="52D38BC0" w14:textId="77777777" w:rsidR="00BE0625" w:rsidRPr="007E5F25" w:rsidRDefault="00BE0625" w:rsidP="00BE0625">
      <w:pPr>
        <w:tabs>
          <w:tab w:val="left" w:pos="567"/>
        </w:tabs>
        <w:spacing w:after="0" w:line="240" w:lineRule="auto"/>
        <w:ind w:left="567" w:hanging="567"/>
        <w:jc w:val="both"/>
        <w:rPr>
          <w:rFonts w:ascii="Calibri" w:eastAsia="Calibri" w:hAnsi="Calibri" w:cs="Calibri"/>
          <w:b/>
          <w:color w:val="000000"/>
          <w:sz w:val="22"/>
        </w:rPr>
      </w:pPr>
    </w:p>
    <w:p w14:paraId="1583BA8A" w14:textId="77777777" w:rsidR="00BE0625" w:rsidRPr="007E5F25" w:rsidRDefault="001337A5" w:rsidP="00BE0625">
      <w:pPr>
        <w:tabs>
          <w:tab w:val="left" w:pos="567"/>
        </w:tabs>
        <w:spacing w:after="0" w:line="240" w:lineRule="auto"/>
        <w:ind w:left="562" w:hanging="562"/>
        <w:jc w:val="both"/>
        <w:rPr>
          <w:rFonts w:ascii="Calibri" w:eastAsia="Calibri" w:hAnsi="Calibri" w:cs="Calibri"/>
          <w:b/>
          <w:color w:val="000000"/>
          <w:sz w:val="22"/>
        </w:rPr>
      </w:pPr>
      <w:r w:rsidRPr="007E5F25">
        <w:rPr>
          <w:rFonts w:ascii="Calibri" w:eastAsia="Calibri" w:hAnsi="Calibri" w:cs="Calibri"/>
          <w:b/>
          <w:color w:val="000000"/>
          <w:sz w:val="22"/>
        </w:rPr>
        <w:t>8.   </w:t>
      </w:r>
      <w:r w:rsidRPr="007E5F25">
        <w:rPr>
          <w:rFonts w:ascii="Calibri" w:eastAsia="Calibri" w:hAnsi="Calibri" w:cs="Calibri"/>
          <w:b/>
          <w:color w:val="000000"/>
          <w:sz w:val="22"/>
        </w:rPr>
        <w:tab/>
        <w:t>What other Methodist Churches and Sunday Schools are there in the neighbourhood and what are their distance from the property to be sold?</w:t>
      </w:r>
      <w:r w:rsidR="00BE0625" w:rsidRPr="007E5F25">
        <w:rPr>
          <w:rFonts w:ascii="Calibri" w:eastAsia="Calibri" w:hAnsi="Calibri" w:cs="Calibri"/>
          <w:b/>
          <w:color w:val="000000"/>
          <w:sz w:val="22"/>
        </w:rPr>
        <w:t xml:space="preserve">  </w:t>
      </w:r>
    </w:p>
    <w:p w14:paraId="0000001B" w14:textId="18A51F1E" w:rsidR="00B5133C" w:rsidRPr="007E5F25" w:rsidRDefault="00BE0625" w:rsidP="00BE0625">
      <w:pPr>
        <w:tabs>
          <w:tab w:val="left" w:pos="567"/>
        </w:tabs>
        <w:spacing w:after="0" w:line="240" w:lineRule="auto"/>
        <w:ind w:left="562" w:hanging="562"/>
        <w:jc w:val="both"/>
        <w:rPr>
          <w:rFonts w:ascii="Calibri" w:eastAsia="Calibri" w:hAnsi="Calibri" w:cs="Calibri"/>
          <w:b/>
          <w:i/>
          <w:color w:val="000000"/>
          <w:sz w:val="22"/>
        </w:rPr>
      </w:pPr>
      <w:r w:rsidRPr="007E5F25">
        <w:rPr>
          <w:rFonts w:ascii="Calibri" w:eastAsia="Calibri" w:hAnsi="Calibri" w:cs="Calibri"/>
          <w:b/>
          <w:i/>
          <w:color w:val="000000"/>
          <w:sz w:val="22"/>
        </w:rPr>
        <w:tab/>
      </w:r>
      <w:r w:rsidRPr="007E5F25">
        <w:rPr>
          <w:rFonts w:ascii="Calibri" w:eastAsia="Calibri" w:hAnsi="Calibri" w:cs="Calibri"/>
          <w:b/>
          <w:i/>
          <w:color w:val="000000"/>
          <w:sz w:val="22"/>
        </w:rPr>
        <w:tab/>
      </w:r>
      <w:r w:rsidRPr="007E5F25">
        <w:rPr>
          <w:rFonts w:ascii="Calibri" w:eastAsia="Calibri" w:hAnsi="Calibri" w:cs="Calibri"/>
          <w:b/>
          <w:i/>
          <w:color w:val="000000"/>
          <w:sz w:val="22"/>
        </w:rPr>
        <w:tab/>
      </w:r>
      <w:r w:rsidRPr="007E5F25">
        <w:rPr>
          <w:rFonts w:ascii="Calibri" w:eastAsia="Calibri" w:hAnsi="Calibri" w:cs="Calibri"/>
          <w:b/>
          <w:i/>
          <w:color w:val="000000"/>
          <w:sz w:val="22"/>
        </w:rPr>
        <w:tab/>
      </w:r>
      <w:r w:rsidRPr="007E5F25">
        <w:rPr>
          <w:rFonts w:ascii="Calibri" w:eastAsia="Calibri" w:hAnsi="Calibri" w:cs="Calibri"/>
          <w:b/>
          <w:i/>
          <w:color w:val="000000"/>
          <w:sz w:val="22"/>
        </w:rPr>
        <w:tab/>
      </w:r>
      <w:proofErr w:type="spellStart"/>
      <w:r w:rsidRPr="007E5F25">
        <w:rPr>
          <w:rFonts w:ascii="Calibri" w:eastAsia="Calibri" w:hAnsi="Calibri" w:cs="Calibri"/>
          <w:b/>
          <w:i/>
          <w:color w:val="000000"/>
          <w:sz w:val="22"/>
        </w:rPr>
        <w:t>Sinnington</w:t>
      </w:r>
      <w:proofErr w:type="spellEnd"/>
      <w:r w:rsidRPr="007E5F25">
        <w:rPr>
          <w:rFonts w:ascii="Calibri" w:eastAsia="Calibri" w:hAnsi="Calibri" w:cs="Calibri"/>
          <w:b/>
          <w:i/>
          <w:color w:val="000000"/>
          <w:sz w:val="22"/>
        </w:rPr>
        <w:t xml:space="preserve"> 3.5miles, Kirby Moorside 3.5miles</w:t>
      </w:r>
    </w:p>
    <w:p w14:paraId="11A777A0" w14:textId="77777777" w:rsidR="00BE0625" w:rsidRPr="007E5F25" w:rsidRDefault="00BE0625" w:rsidP="00BE0625">
      <w:pPr>
        <w:tabs>
          <w:tab w:val="left" w:pos="567"/>
        </w:tabs>
        <w:spacing w:after="0" w:line="240" w:lineRule="auto"/>
        <w:ind w:left="562" w:hanging="562"/>
        <w:jc w:val="both"/>
        <w:rPr>
          <w:rFonts w:ascii="Calibri" w:eastAsia="Calibri" w:hAnsi="Calibri" w:cs="Calibri"/>
          <w:b/>
          <w:color w:val="000000"/>
          <w:sz w:val="22"/>
        </w:rPr>
      </w:pPr>
    </w:p>
    <w:p w14:paraId="2EFB0133" w14:textId="225AB524" w:rsidR="00BE0625" w:rsidRPr="007E5F25" w:rsidRDefault="001337A5" w:rsidP="00BE0625">
      <w:pPr>
        <w:tabs>
          <w:tab w:val="left" w:pos="567"/>
        </w:tabs>
        <w:spacing w:after="0" w:line="240" w:lineRule="auto"/>
        <w:ind w:left="567" w:hanging="567"/>
        <w:jc w:val="both"/>
        <w:rPr>
          <w:rFonts w:ascii="Calibri" w:eastAsia="Calibri" w:hAnsi="Calibri" w:cs="Calibri"/>
          <w:b/>
          <w:color w:val="000000"/>
          <w:sz w:val="22"/>
        </w:rPr>
      </w:pPr>
      <w:r w:rsidRPr="007E5F25">
        <w:rPr>
          <w:rFonts w:ascii="Calibri" w:eastAsia="Calibri" w:hAnsi="Calibri" w:cs="Calibri"/>
          <w:b/>
          <w:color w:val="000000"/>
          <w:sz w:val="22"/>
        </w:rPr>
        <w:t>9.   </w:t>
      </w:r>
      <w:r w:rsidRPr="007E5F25">
        <w:rPr>
          <w:rFonts w:ascii="Calibri" w:eastAsia="Calibri" w:hAnsi="Calibri" w:cs="Calibri"/>
          <w:b/>
          <w:color w:val="000000"/>
          <w:sz w:val="22"/>
        </w:rPr>
        <w:tab/>
        <w:t>What initiatives have the membership tried, if any, to encourage the residents of the community to become part of the worshipping family?</w:t>
      </w:r>
    </w:p>
    <w:p w14:paraId="0CE3DF2D" w14:textId="044F07DF" w:rsidR="00BE0625" w:rsidRPr="007E5F25" w:rsidRDefault="006E208F" w:rsidP="00BE0625">
      <w:pPr>
        <w:tabs>
          <w:tab w:val="left" w:pos="567"/>
        </w:tabs>
        <w:spacing w:after="0" w:line="240" w:lineRule="auto"/>
        <w:ind w:left="567" w:hanging="567"/>
        <w:jc w:val="both"/>
        <w:rPr>
          <w:rFonts w:ascii="Calibri" w:eastAsia="Calibri" w:hAnsi="Calibri" w:cs="Calibri"/>
          <w:b/>
          <w:i/>
          <w:color w:val="000000"/>
          <w:sz w:val="22"/>
        </w:rPr>
      </w:pPr>
      <w:r>
        <w:rPr>
          <w:rFonts w:ascii="Calibri" w:eastAsia="Calibri" w:hAnsi="Calibri" w:cs="Calibri"/>
          <w:b/>
          <w:i/>
          <w:color w:val="000000"/>
          <w:sz w:val="22"/>
        </w:rPr>
        <w:tab/>
      </w:r>
      <w:r w:rsidR="00BE0625" w:rsidRPr="007E5F25">
        <w:rPr>
          <w:rFonts w:ascii="Calibri" w:eastAsia="Calibri" w:hAnsi="Calibri" w:cs="Calibri"/>
          <w:b/>
          <w:i/>
          <w:color w:val="000000"/>
          <w:sz w:val="22"/>
        </w:rPr>
        <w:t>There has been good involvement with the community over many years, it is a very small, one road village of 160 people (dropped by 10% between 2001 &amp; 2011 census).</w:t>
      </w:r>
    </w:p>
    <w:p w14:paraId="52D1F612" w14:textId="77777777" w:rsidR="00BE0625" w:rsidRPr="007E5F25" w:rsidRDefault="00BE0625" w:rsidP="00BE0625">
      <w:pPr>
        <w:tabs>
          <w:tab w:val="left" w:pos="567"/>
        </w:tabs>
        <w:spacing w:after="0" w:line="240" w:lineRule="auto"/>
        <w:ind w:left="567" w:hanging="567"/>
        <w:jc w:val="both"/>
        <w:rPr>
          <w:rFonts w:ascii="Calibri" w:eastAsia="Calibri" w:hAnsi="Calibri" w:cs="Calibri"/>
          <w:b/>
          <w:color w:val="000000"/>
          <w:sz w:val="22"/>
        </w:rPr>
      </w:pPr>
    </w:p>
    <w:p w14:paraId="00000023" w14:textId="5BDA0341" w:rsidR="00B5133C" w:rsidRPr="007E5F25" w:rsidRDefault="001337A5" w:rsidP="00BE0625">
      <w:pPr>
        <w:tabs>
          <w:tab w:val="left" w:pos="567"/>
        </w:tabs>
        <w:spacing w:after="0" w:line="240" w:lineRule="auto"/>
        <w:ind w:left="567" w:hanging="567"/>
        <w:jc w:val="both"/>
        <w:rPr>
          <w:rFonts w:ascii="Calibri" w:eastAsia="Calibri" w:hAnsi="Calibri" w:cs="Calibri"/>
          <w:b/>
          <w:color w:val="000000"/>
          <w:sz w:val="22"/>
        </w:rPr>
      </w:pPr>
      <w:r w:rsidRPr="007E5F25">
        <w:rPr>
          <w:rFonts w:ascii="Calibri" w:eastAsia="Calibri" w:hAnsi="Calibri" w:cs="Calibri"/>
          <w:b/>
          <w:color w:val="000000"/>
          <w:sz w:val="22"/>
        </w:rPr>
        <w:t>10.  </w:t>
      </w:r>
      <w:r w:rsidRPr="007E5F25">
        <w:rPr>
          <w:rFonts w:ascii="Calibri" w:eastAsia="Calibri" w:hAnsi="Calibri" w:cs="Calibri"/>
          <w:b/>
          <w:color w:val="000000"/>
          <w:sz w:val="22"/>
        </w:rPr>
        <w:tab/>
        <w:t>Does the membership consider that their mission is complete from this building and why?</w:t>
      </w:r>
    </w:p>
    <w:p w14:paraId="55BBB1F9" w14:textId="01782C92" w:rsidR="00BE0625" w:rsidRPr="007E5F25" w:rsidRDefault="00BE0625" w:rsidP="00BE0625">
      <w:pPr>
        <w:tabs>
          <w:tab w:val="left" w:pos="567"/>
        </w:tabs>
        <w:spacing w:after="0" w:line="240" w:lineRule="auto"/>
        <w:ind w:left="567" w:hanging="567"/>
        <w:jc w:val="both"/>
        <w:rPr>
          <w:rFonts w:ascii="Calibri" w:eastAsia="Calibri" w:hAnsi="Calibri" w:cs="Calibri"/>
          <w:b/>
          <w:i/>
          <w:color w:val="000000"/>
          <w:sz w:val="22"/>
        </w:rPr>
      </w:pPr>
      <w:r w:rsidRPr="007E5F25">
        <w:rPr>
          <w:rFonts w:ascii="Calibri" w:eastAsia="Calibri" w:hAnsi="Calibri" w:cs="Calibri"/>
          <w:b/>
          <w:i/>
          <w:color w:val="000000"/>
          <w:sz w:val="22"/>
        </w:rPr>
        <w:tab/>
        <w:t>This is an aging congregation, only 2 under 80!</w:t>
      </w:r>
    </w:p>
    <w:p w14:paraId="7A5280ED" w14:textId="77777777" w:rsidR="007E5F25" w:rsidRPr="007E5F25" w:rsidRDefault="007E5F25" w:rsidP="00BE0625">
      <w:pPr>
        <w:tabs>
          <w:tab w:val="left" w:pos="567"/>
        </w:tabs>
        <w:spacing w:after="0" w:line="240" w:lineRule="auto"/>
        <w:ind w:left="567" w:hanging="567"/>
        <w:jc w:val="both"/>
        <w:rPr>
          <w:rFonts w:ascii="Calibri" w:eastAsia="Calibri" w:hAnsi="Calibri" w:cs="Calibri"/>
          <w:b/>
          <w:i/>
          <w:color w:val="000000"/>
          <w:sz w:val="22"/>
        </w:rPr>
      </w:pPr>
    </w:p>
    <w:p w14:paraId="00000025" w14:textId="4A290487" w:rsidR="00B5133C" w:rsidRPr="007E5F25" w:rsidRDefault="001337A5" w:rsidP="00BE0625">
      <w:pPr>
        <w:tabs>
          <w:tab w:val="left" w:pos="567"/>
        </w:tabs>
        <w:spacing w:after="0" w:line="240" w:lineRule="auto"/>
        <w:ind w:left="567" w:hanging="567"/>
        <w:jc w:val="both"/>
        <w:rPr>
          <w:rFonts w:ascii="Calibri" w:eastAsia="Calibri" w:hAnsi="Calibri" w:cs="Calibri"/>
          <w:b/>
          <w:color w:val="000000"/>
          <w:sz w:val="22"/>
        </w:rPr>
      </w:pPr>
      <w:r w:rsidRPr="007E5F25">
        <w:rPr>
          <w:rFonts w:ascii="Calibri" w:eastAsia="Calibri" w:hAnsi="Calibri" w:cs="Calibri"/>
          <w:b/>
          <w:color w:val="000000"/>
          <w:sz w:val="22"/>
        </w:rPr>
        <w:t>11.</w:t>
      </w:r>
      <w:r w:rsidRPr="007E5F25">
        <w:rPr>
          <w:rFonts w:ascii="Calibri" w:eastAsia="Calibri" w:hAnsi="Calibri" w:cs="Calibri"/>
          <w:b/>
          <w:color w:val="000000"/>
          <w:sz w:val="22"/>
        </w:rPr>
        <w:tab/>
        <w:t>Who will offer Christian worship, mission and on-going pastoral care of the community?</w:t>
      </w:r>
    </w:p>
    <w:p w14:paraId="229F7ACC" w14:textId="67B70D6C" w:rsidR="007E5F25" w:rsidRPr="007E5F25" w:rsidRDefault="007E5F25" w:rsidP="00BE0625">
      <w:pPr>
        <w:tabs>
          <w:tab w:val="left" w:pos="567"/>
        </w:tabs>
        <w:spacing w:after="0" w:line="240" w:lineRule="auto"/>
        <w:ind w:left="567" w:hanging="567"/>
        <w:jc w:val="both"/>
        <w:rPr>
          <w:rFonts w:ascii="Calibri" w:eastAsia="Calibri" w:hAnsi="Calibri" w:cs="Calibri"/>
          <w:b/>
          <w:i/>
          <w:color w:val="000000"/>
          <w:sz w:val="22"/>
        </w:rPr>
      </w:pPr>
      <w:r w:rsidRPr="007E5F25">
        <w:rPr>
          <w:rFonts w:ascii="Calibri" w:eastAsia="Calibri" w:hAnsi="Calibri" w:cs="Calibri"/>
          <w:b/>
          <w:color w:val="000000"/>
          <w:sz w:val="22"/>
        </w:rPr>
        <w:tab/>
      </w:r>
      <w:r w:rsidRPr="007E5F25">
        <w:rPr>
          <w:rFonts w:ascii="Calibri" w:eastAsia="Calibri" w:hAnsi="Calibri" w:cs="Calibri"/>
          <w:b/>
          <w:i/>
          <w:color w:val="000000"/>
          <w:sz w:val="22"/>
        </w:rPr>
        <w:t>The Anglican Church</w:t>
      </w:r>
    </w:p>
    <w:p w14:paraId="748ADE18" w14:textId="77777777" w:rsidR="007E5F25" w:rsidRPr="007E5F25" w:rsidRDefault="007E5F25" w:rsidP="00BE0625">
      <w:pPr>
        <w:tabs>
          <w:tab w:val="left" w:pos="567"/>
        </w:tabs>
        <w:spacing w:after="0" w:line="240" w:lineRule="auto"/>
        <w:ind w:left="567" w:hanging="567"/>
        <w:jc w:val="both"/>
        <w:rPr>
          <w:rFonts w:ascii="Calibri" w:eastAsia="Calibri" w:hAnsi="Calibri" w:cs="Calibri"/>
          <w:b/>
          <w:i/>
          <w:color w:val="000000"/>
          <w:sz w:val="22"/>
        </w:rPr>
      </w:pPr>
    </w:p>
    <w:p w14:paraId="00000027" w14:textId="0E773436" w:rsidR="00B5133C" w:rsidRPr="007E5F25" w:rsidRDefault="001337A5" w:rsidP="00BE0625">
      <w:pPr>
        <w:tabs>
          <w:tab w:val="left" w:pos="567"/>
        </w:tabs>
        <w:spacing w:after="0" w:line="240" w:lineRule="auto"/>
        <w:ind w:left="567" w:hanging="567"/>
        <w:jc w:val="both"/>
        <w:rPr>
          <w:rFonts w:ascii="Calibri" w:eastAsia="Calibri" w:hAnsi="Calibri" w:cs="Calibri"/>
          <w:b/>
          <w:color w:val="000000"/>
          <w:sz w:val="22"/>
        </w:rPr>
      </w:pPr>
      <w:r w:rsidRPr="007E5F25">
        <w:rPr>
          <w:rFonts w:ascii="Calibri" w:eastAsia="Calibri" w:hAnsi="Calibri" w:cs="Calibri"/>
          <w:b/>
          <w:color w:val="000000"/>
          <w:sz w:val="22"/>
        </w:rPr>
        <w:t>12. </w:t>
      </w:r>
      <w:r w:rsidRPr="007E5F25">
        <w:rPr>
          <w:rFonts w:ascii="Calibri" w:eastAsia="Calibri" w:hAnsi="Calibri" w:cs="Calibri"/>
          <w:b/>
          <w:color w:val="000000"/>
          <w:sz w:val="22"/>
        </w:rPr>
        <w:tab/>
        <w:t>What arrangements have been made for on-going pastoral care in the community?</w:t>
      </w:r>
    </w:p>
    <w:p w14:paraId="0E1AA7E7" w14:textId="770BAD46" w:rsidR="007E5F25" w:rsidRPr="007E5F25" w:rsidRDefault="007E5F25" w:rsidP="00BE0625">
      <w:pPr>
        <w:tabs>
          <w:tab w:val="left" w:pos="567"/>
        </w:tabs>
        <w:spacing w:after="0" w:line="240" w:lineRule="auto"/>
        <w:ind w:left="567" w:hanging="567"/>
        <w:jc w:val="both"/>
        <w:rPr>
          <w:rFonts w:ascii="Calibri" w:eastAsia="Calibri" w:hAnsi="Calibri" w:cs="Calibri"/>
          <w:b/>
          <w:i/>
          <w:color w:val="000000"/>
          <w:sz w:val="22"/>
        </w:rPr>
      </w:pPr>
      <w:r w:rsidRPr="007E5F25">
        <w:rPr>
          <w:rFonts w:ascii="Calibri" w:eastAsia="Calibri" w:hAnsi="Calibri" w:cs="Calibri"/>
          <w:b/>
          <w:color w:val="000000"/>
          <w:sz w:val="22"/>
        </w:rPr>
        <w:tab/>
      </w:r>
      <w:r w:rsidRPr="007E5F25">
        <w:rPr>
          <w:rFonts w:ascii="Calibri" w:eastAsia="Calibri" w:hAnsi="Calibri" w:cs="Calibri"/>
          <w:b/>
          <w:i/>
          <w:color w:val="000000"/>
          <w:sz w:val="22"/>
        </w:rPr>
        <w:t>The congregation see themselves as village Christians, we might take occasional services but they will align themselves with the village parish church.</w:t>
      </w:r>
    </w:p>
    <w:p w14:paraId="160357AF" w14:textId="77777777" w:rsidR="007E5F25" w:rsidRPr="007E5F25" w:rsidRDefault="007E5F25" w:rsidP="00BE0625">
      <w:pPr>
        <w:tabs>
          <w:tab w:val="left" w:pos="567"/>
        </w:tabs>
        <w:spacing w:after="0" w:line="240" w:lineRule="auto"/>
        <w:ind w:left="567" w:hanging="567"/>
        <w:jc w:val="both"/>
        <w:rPr>
          <w:rFonts w:ascii="Calibri" w:eastAsia="Calibri" w:hAnsi="Calibri" w:cs="Calibri"/>
          <w:b/>
          <w:i/>
          <w:color w:val="000000"/>
          <w:sz w:val="22"/>
        </w:rPr>
      </w:pPr>
    </w:p>
    <w:p w14:paraId="237B008F" w14:textId="77777777" w:rsidR="007E5F25" w:rsidRPr="007E5F25" w:rsidRDefault="001337A5" w:rsidP="00BE0625">
      <w:pPr>
        <w:tabs>
          <w:tab w:val="left" w:pos="567"/>
        </w:tabs>
        <w:spacing w:after="0" w:line="240" w:lineRule="auto"/>
        <w:ind w:left="567" w:hanging="567"/>
        <w:jc w:val="both"/>
        <w:rPr>
          <w:rFonts w:ascii="Calibri" w:eastAsia="Calibri" w:hAnsi="Calibri" w:cs="Calibri"/>
          <w:b/>
          <w:color w:val="000000"/>
          <w:sz w:val="22"/>
        </w:rPr>
      </w:pPr>
      <w:r w:rsidRPr="007E5F25">
        <w:rPr>
          <w:rFonts w:ascii="Calibri" w:eastAsia="Calibri" w:hAnsi="Calibri" w:cs="Calibri"/>
          <w:b/>
          <w:color w:val="000000"/>
          <w:sz w:val="22"/>
        </w:rPr>
        <w:t>13.</w:t>
      </w:r>
      <w:r w:rsidRPr="007E5F25">
        <w:rPr>
          <w:rFonts w:ascii="Calibri" w:eastAsia="Calibri" w:hAnsi="Calibri" w:cs="Calibri"/>
          <w:b/>
          <w:i/>
          <w:color w:val="000000"/>
          <w:sz w:val="22"/>
        </w:rPr>
        <w:t> </w:t>
      </w:r>
      <w:r w:rsidRPr="007E5F25">
        <w:rPr>
          <w:rFonts w:ascii="Calibri" w:eastAsia="Calibri" w:hAnsi="Calibri" w:cs="Calibri"/>
          <w:b/>
          <w:i/>
          <w:color w:val="000000"/>
          <w:sz w:val="22"/>
        </w:rPr>
        <w:tab/>
      </w:r>
      <w:r w:rsidRPr="007E5F25">
        <w:rPr>
          <w:rFonts w:ascii="Calibri" w:eastAsia="Calibri" w:hAnsi="Calibri" w:cs="Calibri"/>
          <w:b/>
          <w:color w:val="000000"/>
          <w:sz w:val="22"/>
        </w:rPr>
        <w:t>Have discussions taken place with other denominations in order to maintain a Christian presence in the locality and what was the outcome?</w:t>
      </w:r>
      <w:r w:rsidR="007E5F25" w:rsidRPr="007E5F25">
        <w:rPr>
          <w:rFonts w:ascii="Calibri" w:eastAsia="Calibri" w:hAnsi="Calibri" w:cs="Calibri"/>
          <w:b/>
          <w:color w:val="000000"/>
          <w:sz w:val="22"/>
        </w:rPr>
        <w:t xml:space="preserve">  </w:t>
      </w:r>
    </w:p>
    <w:p w14:paraId="00000029" w14:textId="7BEE8480" w:rsidR="00B5133C" w:rsidRPr="007E5F25" w:rsidRDefault="007E5F25" w:rsidP="00BE0625">
      <w:pPr>
        <w:tabs>
          <w:tab w:val="left" w:pos="567"/>
        </w:tabs>
        <w:spacing w:after="0" w:line="240" w:lineRule="auto"/>
        <w:ind w:left="567" w:hanging="567"/>
        <w:jc w:val="both"/>
        <w:rPr>
          <w:rFonts w:ascii="Calibri" w:eastAsia="Calibri" w:hAnsi="Calibri" w:cs="Calibri"/>
          <w:b/>
          <w:i/>
          <w:color w:val="000000"/>
          <w:sz w:val="22"/>
        </w:rPr>
      </w:pPr>
      <w:r w:rsidRPr="007E5F25">
        <w:rPr>
          <w:rFonts w:ascii="Calibri" w:eastAsia="Calibri" w:hAnsi="Calibri" w:cs="Calibri"/>
          <w:b/>
          <w:color w:val="000000"/>
          <w:sz w:val="22"/>
        </w:rPr>
        <w:tab/>
      </w:r>
      <w:r w:rsidRPr="007E5F25">
        <w:rPr>
          <w:rFonts w:ascii="Calibri" w:eastAsia="Calibri" w:hAnsi="Calibri" w:cs="Calibri"/>
          <w:b/>
          <w:i/>
          <w:color w:val="000000"/>
          <w:sz w:val="22"/>
        </w:rPr>
        <w:t>Not formally about this situation, the Parish is without a vicar at present, but the Circuit is in discussion with the Deanery about future clergy &amp; presbyter appointments.</w:t>
      </w:r>
    </w:p>
    <w:p w14:paraId="47DAF539" w14:textId="77777777" w:rsidR="007E5F25" w:rsidRPr="007E5F25" w:rsidRDefault="007E5F25" w:rsidP="00BE0625">
      <w:pPr>
        <w:tabs>
          <w:tab w:val="left" w:pos="567"/>
        </w:tabs>
        <w:spacing w:after="0" w:line="240" w:lineRule="auto"/>
        <w:ind w:left="567" w:hanging="567"/>
        <w:jc w:val="both"/>
        <w:rPr>
          <w:rFonts w:ascii="Calibri" w:eastAsia="Calibri" w:hAnsi="Calibri" w:cs="Calibri"/>
          <w:i/>
          <w:color w:val="000000"/>
          <w:sz w:val="22"/>
        </w:rPr>
      </w:pPr>
    </w:p>
    <w:p w14:paraId="0000002B" w14:textId="085E301E" w:rsidR="00B5133C" w:rsidRPr="007E5F25" w:rsidRDefault="001337A5" w:rsidP="00BE0625">
      <w:pPr>
        <w:tabs>
          <w:tab w:val="left" w:pos="567"/>
        </w:tabs>
        <w:spacing w:after="0" w:line="240" w:lineRule="auto"/>
        <w:ind w:left="567" w:hanging="567"/>
        <w:jc w:val="both"/>
        <w:rPr>
          <w:rFonts w:ascii="Calibri" w:eastAsia="Calibri" w:hAnsi="Calibri" w:cs="Calibri"/>
          <w:b/>
          <w:color w:val="000000"/>
          <w:sz w:val="22"/>
        </w:rPr>
      </w:pPr>
      <w:r w:rsidRPr="007E5F25">
        <w:rPr>
          <w:rFonts w:ascii="Calibri" w:eastAsia="Calibri" w:hAnsi="Calibri" w:cs="Calibri"/>
          <w:b/>
          <w:color w:val="000000"/>
          <w:sz w:val="22"/>
        </w:rPr>
        <w:t>14.  </w:t>
      </w:r>
      <w:r w:rsidRPr="007E5F25">
        <w:rPr>
          <w:rFonts w:ascii="Calibri" w:eastAsia="Calibri" w:hAnsi="Calibri" w:cs="Calibri"/>
          <w:b/>
          <w:color w:val="000000"/>
          <w:sz w:val="22"/>
        </w:rPr>
        <w:tab/>
        <w:t>What is to happen to the building? If it is to be sold, how will the proceeds of the sale be used to promote an effective presence in the community the Church once served?</w:t>
      </w:r>
    </w:p>
    <w:p w14:paraId="2068AE11" w14:textId="3649F98B" w:rsidR="007E5F25" w:rsidRDefault="007E5F25" w:rsidP="00BE0625">
      <w:pPr>
        <w:tabs>
          <w:tab w:val="left" w:pos="567"/>
        </w:tabs>
        <w:spacing w:after="0" w:line="240" w:lineRule="auto"/>
        <w:ind w:left="567" w:hanging="567"/>
        <w:jc w:val="both"/>
        <w:rPr>
          <w:rFonts w:ascii="Calibri" w:eastAsia="Calibri" w:hAnsi="Calibri" w:cs="Calibri"/>
          <w:b/>
          <w:i/>
          <w:color w:val="000000"/>
          <w:sz w:val="22"/>
        </w:rPr>
      </w:pPr>
      <w:r w:rsidRPr="007E5F25">
        <w:rPr>
          <w:rFonts w:ascii="Calibri" w:eastAsia="Calibri" w:hAnsi="Calibri" w:cs="Calibri"/>
          <w:b/>
          <w:color w:val="000000"/>
          <w:sz w:val="22"/>
        </w:rPr>
        <w:tab/>
      </w:r>
      <w:r w:rsidRPr="007E5F25">
        <w:rPr>
          <w:rFonts w:ascii="Calibri" w:eastAsia="Calibri" w:hAnsi="Calibri" w:cs="Calibri"/>
          <w:b/>
          <w:i/>
          <w:color w:val="000000"/>
          <w:sz w:val="22"/>
        </w:rPr>
        <w:t>To maintain local presence in similar Circuit village communities</w:t>
      </w:r>
    </w:p>
    <w:p w14:paraId="4EF7177F" w14:textId="77777777" w:rsidR="007E5F25" w:rsidRPr="007E5F25" w:rsidRDefault="007E5F25" w:rsidP="00BE0625">
      <w:pPr>
        <w:tabs>
          <w:tab w:val="left" w:pos="567"/>
        </w:tabs>
        <w:spacing w:after="0" w:line="240" w:lineRule="auto"/>
        <w:ind w:left="567" w:hanging="567"/>
        <w:jc w:val="both"/>
        <w:rPr>
          <w:rFonts w:ascii="Calibri" w:eastAsia="Calibri" w:hAnsi="Calibri" w:cs="Calibri"/>
          <w:b/>
          <w:i/>
          <w:color w:val="000000"/>
          <w:sz w:val="22"/>
        </w:rPr>
      </w:pPr>
    </w:p>
    <w:p w14:paraId="00000031" w14:textId="66EDBBC5" w:rsidR="00B5133C" w:rsidRPr="00B535FC" w:rsidRDefault="001337A5" w:rsidP="00BE0625">
      <w:pPr>
        <w:tabs>
          <w:tab w:val="left" w:pos="567"/>
        </w:tabs>
        <w:spacing w:after="0" w:line="240" w:lineRule="auto"/>
        <w:ind w:left="567" w:hanging="567"/>
        <w:jc w:val="both"/>
        <w:rPr>
          <w:rFonts w:asciiTheme="majorHAnsi" w:eastAsia="Calibri" w:hAnsiTheme="majorHAnsi" w:cstheme="majorHAnsi"/>
          <w:b/>
          <w:i/>
          <w:color w:val="000000"/>
          <w:sz w:val="22"/>
        </w:rPr>
      </w:pPr>
      <w:r w:rsidRPr="00B535FC">
        <w:rPr>
          <w:rFonts w:asciiTheme="majorHAnsi" w:eastAsia="Calibri" w:hAnsiTheme="majorHAnsi" w:cstheme="majorHAnsi"/>
          <w:b/>
          <w:color w:val="000000"/>
          <w:sz w:val="22"/>
        </w:rPr>
        <w:t>15.   </w:t>
      </w:r>
      <w:r w:rsidRPr="00B535FC">
        <w:rPr>
          <w:rFonts w:asciiTheme="majorHAnsi" w:eastAsia="Calibri" w:hAnsiTheme="majorHAnsi" w:cstheme="majorHAnsi"/>
          <w:b/>
          <w:color w:val="000000"/>
          <w:sz w:val="22"/>
        </w:rPr>
        <w:tab/>
        <w:t>Has the District Archivist been consulted regarding records and artefacts and records that might need to be conserved?</w:t>
      </w:r>
      <w:r w:rsidR="007E5F25" w:rsidRPr="00B535FC">
        <w:rPr>
          <w:rFonts w:asciiTheme="majorHAnsi" w:eastAsia="Calibri" w:hAnsiTheme="majorHAnsi" w:cstheme="majorHAnsi"/>
          <w:b/>
          <w:color w:val="000000"/>
          <w:sz w:val="22"/>
        </w:rPr>
        <w:t xml:space="preserve">  </w:t>
      </w:r>
      <w:r w:rsidR="007E5F25" w:rsidRPr="00B535FC">
        <w:rPr>
          <w:rFonts w:asciiTheme="majorHAnsi" w:eastAsia="Calibri" w:hAnsiTheme="majorHAnsi" w:cstheme="majorHAnsi"/>
          <w:b/>
          <w:i/>
          <w:color w:val="000000"/>
          <w:sz w:val="22"/>
        </w:rPr>
        <w:t xml:space="preserve">No, but we have a very good Circuit archivist who will make sure everything is </w:t>
      </w:r>
      <w:r w:rsidR="006E208F">
        <w:rPr>
          <w:rFonts w:asciiTheme="majorHAnsi" w:eastAsia="Calibri" w:hAnsiTheme="majorHAnsi" w:cstheme="majorHAnsi"/>
          <w:b/>
          <w:i/>
          <w:color w:val="000000"/>
          <w:sz w:val="22"/>
        </w:rPr>
        <w:t>d</w:t>
      </w:r>
      <w:r w:rsidR="007E5F25" w:rsidRPr="00B535FC">
        <w:rPr>
          <w:rFonts w:asciiTheme="majorHAnsi" w:eastAsia="Calibri" w:hAnsiTheme="majorHAnsi" w:cstheme="majorHAnsi"/>
          <w:b/>
          <w:i/>
          <w:color w:val="000000"/>
          <w:sz w:val="22"/>
        </w:rPr>
        <w:t>one correctly.</w:t>
      </w:r>
    </w:p>
    <w:p w14:paraId="46AA6EAC" w14:textId="4A1629A4" w:rsidR="007E5F25" w:rsidRPr="00B535FC" w:rsidRDefault="007E5F25" w:rsidP="00BE0625">
      <w:pPr>
        <w:tabs>
          <w:tab w:val="left" w:pos="567"/>
        </w:tabs>
        <w:spacing w:after="0" w:line="240" w:lineRule="auto"/>
        <w:ind w:left="567" w:hanging="567"/>
        <w:jc w:val="both"/>
        <w:rPr>
          <w:rFonts w:asciiTheme="majorHAnsi" w:eastAsia="Calibri" w:hAnsiTheme="majorHAnsi" w:cstheme="majorHAnsi"/>
          <w:sz w:val="22"/>
        </w:rPr>
      </w:pPr>
    </w:p>
    <w:p w14:paraId="4F484E5F" w14:textId="209BB889" w:rsidR="00B535FC" w:rsidRPr="00B535FC" w:rsidRDefault="00B535FC" w:rsidP="00BE0625">
      <w:pPr>
        <w:tabs>
          <w:tab w:val="left" w:pos="567"/>
        </w:tabs>
        <w:spacing w:after="0" w:line="240" w:lineRule="auto"/>
        <w:ind w:left="567" w:hanging="567"/>
        <w:jc w:val="both"/>
        <w:rPr>
          <w:rFonts w:asciiTheme="majorHAnsi" w:eastAsia="Calibri" w:hAnsiTheme="majorHAnsi" w:cstheme="majorHAnsi"/>
          <w:b/>
          <w:i/>
          <w:sz w:val="22"/>
        </w:rPr>
      </w:pPr>
      <w:r w:rsidRPr="00B535FC">
        <w:rPr>
          <w:rFonts w:asciiTheme="majorHAnsi" w:eastAsia="Calibri" w:hAnsiTheme="majorHAnsi" w:cstheme="majorHAnsi"/>
          <w:b/>
          <w:i/>
          <w:sz w:val="22"/>
        </w:rPr>
        <w:t>Circuit vote 11</w:t>
      </w:r>
      <w:r w:rsidRPr="00B535FC">
        <w:rPr>
          <w:rFonts w:asciiTheme="majorHAnsi" w:eastAsia="Calibri" w:hAnsiTheme="majorHAnsi" w:cstheme="majorHAnsi"/>
          <w:b/>
          <w:i/>
          <w:sz w:val="22"/>
          <w:vertAlign w:val="superscript"/>
        </w:rPr>
        <w:t>th</w:t>
      </w:r>
      <w:r w:rsidRPr="00B535FC">
        <w:rPr>
          <w:rFonts w:asciiTheme="majorHAnsi" w:eastAsia="Calibri" w:hAnsiTheme="majorHAnsi" w:cstheme="majorHAnsi"/>
          <w:b/>
          <w:i/>
          <w:sz w:val="22"/>
        </w:rPr>
        <w:t xml:space="preserve"> March 2021   34 for, 34 present and voting</w:t>
      </w:r>
    </w:p>
    <w:p w14:paraId="15CDB57B" w14:textId="21476EE7" w:rsidR="007E5F25" w:rsidRPr="00B535FC" w:rsidRDefault="007E5F25" w:rsidP="00BE0625">
      <w:pPr>
        <w:tabs>
          <w:tab w:val="left" w:pos="567"/>
        </w:tabs>
        <w:spacing w:after="0" w:line="240" w:lineRule="auto"/>
        <w:ind w:left="567" w:hanging="567"/>
        <w:jc w:val="both"/>
        <w:rPr>
          <w:rFonts w:asciiTheme="majorHAnsi" w:eastAsia="Calibri" w:hAnsiTheme="majorHAnsi" w:cstheme="majorHAnsi"/>
          <w:b/>
          <w:i/>
          <w:color w:val="000000"/>
          <w:sz w:val="22"/>
        </w:rPr>
      </w:pPr>
      <w:r w:rsidRPr="00B535FC">
        <w:rPr>
          <w:rFonts w:asciiTheme="majorHAnsi" w:eastAsia="Calibri" w:hAnsiTheme="majorHAnsi" w:cstheme="majorHAnsi"/>
          <w:b/>
          <w:i/>
          <w:sz w:val="22"/>
        </w:rPr>
        <w:t>This has been coming for some time, t</w:t>
      </w:r>
      <w:r w:rsidR="006E208F">
        <w:rPr>
          <w:rFonts w:asciiTheme="majorHAnsi" w:eastAsia="Calibri" w:hAnsiTheme="majorHAnsi" w:cstheme="majorHAnsi"/>
          <w:b/>
          <w:i/>
          <w:sz w:val="22"/>
        </w:rPr>
        <w:t>hey have not met since March 2020</w:t>
      </w:r>
      <w:r w:rsidRPr="00B535FC">
        <w:rPr>
          <w:rFonts w:asciiTheme="majorHAnsi" w:eastAsia="Calibri" w:hAnsiTheme="majorHAnsi" w:cstheme="majorHAnsi"/>
          <w:b/>
          <w:i/>
          <w:sz w:val="22"/>
        </w:rPr>
        <w:t xml:space="preserve"> and feel the end of the road has come more quickly due to Covid, but it was likely soon anyway.  Those who feel able have been worshipping with the Anglicans.   Rev Peter Sheasby, March 2021</w:t>
      </w:r>
    </w:p>
    <w:sectPr w:rsidR="007E5F25" w:rsidRPr="00B535FC" w:rsidSect="00B535FC">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43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93A4" w14:textId="77777777" w:rsidR="0029770A" w:rsidRDefault="0029770A">
      <w:pPr>
        <w:spacing w:after="0" w:line="240" w:lineRule="auto"/>
      </w:pPr>
      <w:r>
        <w:separator/>
      </w:r>
    </w:p>
  </w:endnote>
  <w:endnote w:type="continuationSeparator" w:id="0">
    <w:p w14:paraId="2538A250" w14:textId="77777777" w:rsidR="0029770A" w:rsidRDefault="0029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AFBA" w14:textId="77777777" w:rsidR="00125699" w:rsidRDefault="0012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86C0" w14:textId="78D0BB5A" w:rsidR="0067676F" w:rsidRPr="0067676F" w:rsidRDefault="0067676F" w:rsidP="00125699">
    <w:pPr>
      <w:tabs>
        <w:tab w:val="left" w:pos="567"/>
      </w:tabs>
      <w:spacing w:after="0" w:line="240" w:lineRule="auto"/>
      <w:ind w:left="425" w:hanging="425"/>
      <w:jc w:val="center"/>
      <w:rPr>
        <w:rFonts w:ascii="Calibri" w:eastAsia="Calibri" w:hAnsi="Calibri" w:cs="Calibri"/>
        <w:i/>
        <w:iCs/>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192D" w14:textId="77777777" w:rsidR="00125699" w:rsidRDefault="001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C0E0" w14:textId="77777777" w:rsidR="0029770A" w:rsidRDefault="0029770A">
      <w:pPr>
        <w:spacing w:after="0" w:line="240" w:lineRule="auto"/>
      </w:pPr>
      <w:r>
        <w:separator/>
      </w:r>
    </w:p>
  </w:footnote>
  <w:footnote w:type="continuationSeparator" w:id="0">
    <w:p w14:paraId="5D21FB36" w14:textId="77777777" w:rsidR="0029770A" w:rsidRDefault="0029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856" w14:textId="77777777" w:rsidR="00125699" w:rsidRDefault="0012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27EF061D" w:rsidR="00B5133C" w:rsidRPr="0067676F" w:rsidRDefault="001337A5"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43AE" w14:textId="77777777" w:rsidR="00125699" w:rsidRDefault="00125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67CF"/>
    <w:multiLevelType w:val="hybridMultilevel"/>
    <w:tmpl w:val="241A7288"/>
    <w:lvl w:ilvl="0" w:tplc="6E60F6E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C"/>
    <w:rsid w:val="000058D0"/>
    <w:rsid w:val="00125699"/>
    <w:rsid w:val="001337A5"/>
    <w:rsid w:val="0029770A"/>
    <w:rsid w:val="002B4132"/>
    <w:rsid w:val="00510ED5"/>
    <w:rsid w:val="0067676F"/>
    <w:rsid w:val="006A2C92"/>
    <w:rsid w:val="006C1D00"/>
    <w:rsid w:val="006E208F"/>
    <w:rsid w:val="00791953"/>
    <w:rsid w:val="007E5F25"/>
    <w:rsid w:val="00846F86"/>
    <w:rsid w:val="00B5133C"/>
    <w:rsid w:val="00B535FC"/>
    <w:rsid w:val="00B83A1D"/>
    <w:rsid w:val="00BE0625"/>
    <w:rsid w:val="00C4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FABCF47D-D5DF-4AE0-A9D3-8EB8EDB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 w:type="paragraph" w:styleId="ListParagraph">
    <w:name w:val="List Paragraph"/>
    <w:basedOn w:val="Normal"/>
    <w:uiPriority w:val="34"/>
    <w:qFormat/>
    <w:rsid w:val="00BE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1C03-D44B-442E-8924-4D783C74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Sheasby</dc:creator>
  <cp:lastModifiedBy>Sian Henderson</cp:lastModifiedBy>
  <cp:revision>2</cp:revision>
  <dcterms:created xsi:type="dcterms:W3CDTF">2021-03-15T14:09:00Z</dcterms:created>
  <dcterms:modified xsi:type="dcterms:W3CDTF">2021-03-15T14:09:00Z</dcterms:modified>
</cp:coreProperties>
</file>