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88FC" w14:textId="77777777" w:rsidR="009F3CC4" w:rsidRDefault="009F3CC4">
      <w:pPr>
        <w:rPr>
          <w:rFonts w:ascii="Calibri" w:eastAsia="Calibri" w:hAnsi="Calibri" w:cs="Calibri"/>
          <w:sz w:val="28"/>
          <w:szCs w:val="28"/>
          <w:u w:val="single"/>
        </w:rPr>
      </w:pPr>
    </w:p>
    <w:p w14:paraId="44DBCFF6" w14:textId="77777777" w:rsidR="009F3CC4" w:rsidRDefault="009F3CC4">
      <w:pPr>
        <w:rPr>
          <w:rFonts w:ascii="Calibri" w:eastAsia="Calibri" w:hAnsi="Calibri" w:cs="Calibri"/>
          <w:sz w:val="28"/>
          <w:szCs w:val="28"/>
          <w:u w:val="single"/>
        </w:rPr>
      </w:pPr>
    </w:p>
    <w:p w14:paraId="3FC5F4D9" w14:textId="77777777" w:rsidR="009F3CC4" w:rsidRDefault="009F3CC4">
      <w:pPr>
        <w:rPr>
          <w:rFonts w:ascii="Calibri" w:eastAsia="Calibri" w:hAnsi="Calibri" w:cs="Calibri"/>
          <w:sz w:val="26"/>
          <w:szCs w:val="26"/>
          <w:u w:val="single"/>
        </w:rPr>
      </w:pPr>
    </w:p>
    <w:p w14:paraId="284EF290" w14:textId="77777777" w:rsidR="009F3CC4" w:rsidRDefault="00B46201">
      <w:pPr>
        <w:jc w:val="right"/>
        <w:rPr>
          <w:rFonts w:ascii="Calibri" w:eastAsia="Calibri" w:hAnsi="Calibri" w:cs="Calibri"/>
          <w:sz w:val="26"/>
          <w:szCs w:val="26"/>
          <w:u w:val="single"/>
        </w:rPr>
      </w:pPr>
      <w:r>
        <w:rPr>
          <w:noProof/>
        </w:rPr>
        <w:drawing>
          <wp:anchor distT="0" distB="0" distL="114300" distR="114300" simplePos="0" relativeHeight="251658240" behindDoc="0" locked="0" layoutInCell="1" hidden="0" allowOverlap="1" wp14:anchorId="3493B25C" wp14:editId="212E4C5D">
            <wp:simplePos x="0" y="0"/>
            <wp:positionH relativeFrom="column">
              <wp:posOffset>4086225</wp:posOffset>
            </wp:positionH>
            <wp:positionV relativeFrom="paragraph">
              <wp:posOffset>86995</wp:posOffset>
            </wp:positionV>
            <wp:extent cx="1238400" cy="1238400"/>
            <wp:effectExtent l="0" t="0" r="0" b="0"/>
            <wp:wrapSquare wrapText="bothSides" distT="0" distB="0" distL="114300" distR="114300"/>
            <wp:docPr id="1" name="image1.png" descr="http://www.yorkshirenemethodist.org/wp-content/uploads/2019/01/YNEDist-Orb-Wording-Trans.png"/>
            <wp:cNvGraphicFramePr/>
            <a:graphic xmlns:a="http://schemas.openxmlformats.org/drawingml/2006/main">
              <a:graphicData uri="http://schemas.openxmlformats.org/drawingml/2006/picture">
                <pic:pic xmlns:pic="http://schemas.openxmlformats.org/drawingml/2006/picture">
                  <pic:nvPicPr>
                    <pic:cNvPr id="0" name="image1.png" descr="http://www.yorkshirenemethodist.org/wp-content/uploads/2019/01/YNEDist-Orb-Wording-Trans.png"/>
                    <pic:cNvPicPr preferRelativeResize="0"/>
                  </pic:nvPicPr>
                  <pic:blipFill>
                    <a:blip r:embed="rId4"/>
                    <a:srcRect/>
                    <a:stretch>
                      <a:fillRect/>
                    </a:stretch>
                  </pic:blipFill>
                  <pic:spPr>
                    <a:xfrm>
                      <a:off x="0" y="0"/>
                      <a:ext cx="1238400" cy="1238400"/>
                    </a:xfrm>
                    <a:prstGeom prst="rect">
                      <a:avLst/>
                    </a:prstGeom>
                    <a:ln/>
                  </pic:spPr>
                </pic:pic>
              </a:graphicData>
            </a:graphic>
          </wp:anchor>
        </w:drawing>
      </w:r>
    </w:p>
    <w:p w14:paraId="77BC4DF5" w14:textId="77777777" w:rsidR="009F3CC4" w:rsidRDefault="009F3CC4">
      <w:pPr>
        <w:rPr>
          <w:rFonts w:ascii="Calibri" w:eastAsia="Calibri" w:hAnsi="Calibri" w:cs="Calibri"/>
          <w:sz w:val="26"/>
          <w:szCs w:val="26"/>
          <w:u w:val="single"/>
        </w:rPr>
      </w:pPr>
    </w:p>
    <w:p w14:paraId="0E07B36E" w14:textId="77777777" w:rsidR="009F3CC4" w:rsidRDefault="009F3CC4">
      <w:pPr>
        <w:rPr>
          <w:rFonts w:ascii="Calibri" w:eastAsia="Calibri" w:hAnsi="Calibri" w:cs="Calibri"/>
          <w:b/>
          <w:sz w:val="26"/>
          <w:szCs w:val="26"/>
          <w:u w:val="single"/>
        </w:rPr>
      </w:pPr>
    </w:p>
    <w:p w14:paraId="587B4D83" w14:textId="77777777" w:rsidR="009F3CC4" w:rsidRDefault="009F3CC4">
      <w:pPr>
        <w:rPr>
          <w:rFonts w:ascii="Calibri" w:eastAsia="Calibri" w:hAnsi="Calibri" w:cs="Calibri"/>
          <w:b/>
          <w:sz w:val="26"/>
          <w:szCs w:val="26"/>
          <w:u w:val="single"/>
        </w:rPr>
      </w:pPr>
    </w:p>
    <w:p w14:paraId="0D599088" w14:textId="77777777" w:rsidR="009F3CC4" w:rsidRDefault="009F3CC4">
      <w:pPr>
        <w:rPr>
          <w:rFonts w:ascii="Calibri" w:eastAsia="Calibri" w:hAnsi="Calibri" w:cs="Calibri"/>
          <w:b/>
          <w:sz w:val="26"/>
          <w:szCs w:val="26"/>
          <w:u w:val="single"/>
        </w:rPr>
      </w:pPr>
    </w:p>
    <w:p w14:paraId="400A6123" w14:textId="77777777" w:rsidR="009F3CC4" w:rsidRDefault="009F3CC4">
      <w:pPr>
        <w:rPr>
          <w:rFonts w:ascii="Calibri" w:eastAsia="Calibri" w:hAnsi="Calibri" w:cs="Calibri"/>
          <w:b/>
          <w:sz w:val="26"/>
          <w:szCs w:val="26"/>
          <w:u w:val="single"/>
        </w:rPr>
      </w:pPr>
    </w:p>
    <w:p w14:paraId="693D4A3D" w14:textId="77777777" w:rsidR="009F3CC4" w:rsidRDefault="009F3CC4">
      <w:pPr>
        <w:rPr>
          <w:rFonts w:ascii="Calibri" w:eastAsia="Calibri" w:hAnsi="Calibri" w:cs="Calibri"/>
          <w:b/>
          <w:sz w:val="26"/>
          <w:szCs w:val="26"/>
          <w:u w:val="single"/>
        </w:rPr>
      </w:pPr>
    </w:p>
    <w:p w14:paraId="6F55EDC9" w14:textId="77777777" w:rsidR="009F3CC4" w:rsidRDefault="009F3CC4">
      <w:pPr>
        <w:rPr>
          <w:rFonts w:ascii="Calibri" w:eastAsia="Calibri" w:hAnsi="Calibri" w:cs="Calibri"/>
          <w:b/>
          <w:sz w:val="26"/>
          <w:szCs w:val="26"/>
          <w:u w:val="single"/>
        </w:rPr>
      </w:pPr>
    </w:p>
    <w:p w14:paraId="4E9019E0" w14:textId="77777777" w:rsidR="009F3CC4" w:rsidRDefault="009F3CC4">
      <w:pPr>
        <w:rPr>
          <w:rFonts w:ascii="Calibri" w:eastAsia="Calibri" w:hAnsi="Calibri" w:cs="Calibri"/>
          <w:b/>
          <w:sz w:val="26"/>
          <w:szCs w:val="26"/>
          <w:u w:val="single"/>
        </w:rPr>
      </w:pPr>
    </w:p>
    <w:p w14:paraId="093D88E9" w14:textId="77777777" w:rsidR="009F3CC4" w:rsidRDefault="009F3CC4">
      <w:pPr>
        <w:rPr>
          <w:rFonts w:ascii="Calibri" w:eastAsia="Calibri" w:hAnsi="Calibri" w:cs="Calibri"/>
          <w:b/>
          <w:sz w:val="26"/>
          <w:szCs w:val="26"/>
          <w:u w:val="single"/>
        </w:rPr>
      </w:pPr>
    </w:p>
    <w:p w14:paraId="18BA00A7" w14:textId="77777777" w:rsidR="009F3CC4" w:rsidRDefault="00B46201">
      <w:pPr>
        <w:rPr>
          <w:rFonts w:ascii="Calibri" w:eastAsia="Calibri" w:hAnsi="Calibri" w:cs="Calibri"/>
          <w:sz w:val="26"/>
          <w:szCs w:val="26"/>
          <w:u w:val="single"/>
        </w:rPr>
      </w:pPr>
      <w:r>
        <w:rPr>
          <w:rFonts w:ascii="Calibri" w:eastAsia="Calibri" w:hAnsi="Calibri" w:cs="Calibri"/>
          <w:b/>
          <w:sz w:val="26"/>
          <w:szCs w:val="26"/>
          <w:u w:val="single"/>
        </w:rPr>
        <w:t>REASONED STATEMENT TO REPRESENTATIVE SYNOD SEPTEMBER 2020</w:t>
      </w:r>
    </w:p>
    <w:p w14:paraId="32B7CE60" w14:textId="77777777" w:rsidR="009F3CC4" w:rsidRDefault="009F3CC4">
      <w:pPr>
        <w:rPr>
          <w:rFonts w:ascii="Calibri" w:eastAsia="Calibri" w:hAnsi="Calibri" w:cs="Calibri"/>
          <w:sz w:val="28"/>
          <w:szCs w:val="28"/>
        </w:rPr>
      </w:pPr>
    </w:p>
    <w:p w14:paraId="50750C32" w14:textId="77777777" w:rsidR="009F3CC4" w:rsidRDefault="009F3CC4">
      <w:pPr>
        <w:rPr>
          <w:rFonts w:ascii="Calibri" w:eastAsia="Calibri" w:hAnsi="Calibri" w:cs="Calibri"/>
          <w:sz w:val="28"/>
          <w:szCs w:val="28"/>
        </w:rPr>
      </w:pPr>
    </w:p>
    <w:p w14:paraId="3561B368" w14:textId="77777777" w:rsidR="009F3CC4" w:rsidRDefault="00B46201">
      <w:pPr>
        <w:rPr>
          <w:rFonts w:ascii="Calibri" w:eastAsia="Calibri" w:hAnsi="Calibri" w:cs="Calibri"/>
          <w:sz w:val="28"/>
          <w:szCs w:val="28"/>
        </w:rPr>
      </w:pPr>
      <w:r>
        <w:rPr>
          <w:rFonts w:ascii="Calibri" w:eastAsia="Calibri" w:hAnsi="Calibri" w:cs="Calibri"/>
          <w:b/>
          <w:sz w:val="28"/>
          <w:szCs w:val="28"/>
        </w:rPr>
        <w:t>Emma Crippen:  Appointment of District Synod Secretary</w:t>
      </w:r>
    </w:p>
    <w:p w14:paraId="002C5D13" w14:textId="77777777" w:rsidR="009F3CC4" w:rsidRDefault="009F3CC4">
      <w:pPr>
        <w:rPr>
          <w:rFonts w:ascii="Calibri" w:eastAsia="Calibri" w:hAnsi="Calibri" w:cs="Calibri"/>
          <w:sz w:val="28"/>
          <w:szCs w:val="28"/>
        </w:rPr>
      </w:pPr>
    </w:p>
    <w:p w14:paraId="40FB4F89" w14:textId="5CC3DE67" w:rsidR="009F3CC4" w:rsidRDefault="00B46201">
      <w:pPr>
        <w:rPr>
          <w:rFonts w:ascii="Calibri" w:eastAsia="Calibri" w:hAnsi="Calibri" w:cs="Calibri"/>
          <w:sz w:val="28"/>
          <w:szCs w:val="28"/>
        </w:rPr>
      </w:pPr>
      <w:bookmarkStart w:id="0" w:name="_gjdgxs" w:colFirst="0" w:colLast="0"/>
      <w:bookmarkEnd w:id="0"/>
      <w:r>
        <w:rPr>
          <w:rFonts w:ascii="Calibri" w:eastAsia="Calibri" w:hAnsi="Calibri" w:cs="Calibri"/>
          <w:sz w:val="28"/>
          <w:szCs w:val="28"/>
        </w:rPr>
        <w:t>Emma is a linguist and translator in the video game industry, with good administrative skills. She enjoys getting involved with her local church having recently moved into the District and enjoys engaging ecumenically and with those of other faiths. She has been involved in Methodism since University where she was Secretary of the Student Methodist Society.</w:t>
      </w:r>
    </w:p>
    <w:p w14:paraId="04270601" w14:textId="77777777" w:rsidR="009F3CC4" w:rsidRDefault="009F3CC4">
      <w:pPr>
        <w:rPr>
          <w:rFonts w:ascii="Calibri" w:eastAsia="Calibri" w:hAnsi="Calibri" w:cs="Calibri"/>
          <w:sz w:val="28"/>
          <w:szCs w:val="28"/>
          <w:u w:val="single"/>
        </w:rPr>
      </w:pPr>
    </w:p>
    <w:p w14:paraId="681DFDF2" w14:textId="77777777" w:rsidR="009F3CC4" w:rsidRDefault="009F3CC4">
      <w:pPr>
        <w:rPr>
          <w:rFonts w:ascii="Calibri" w:eastAsia="Calibri" w:hAnsi="Calibri" w:cs="Calibri"/>
          <w:sz w:val="28"/>
          <w:szCs w:val="28"/>
          <w:u w:val="single"/>
        </w:rPr>
      </w:pPr>
    </w:p>
    <w:p w14:paraId="61A425D9" w14:textId="77777777" w:rsidR="009F3CC4" w:rsidRDefault="00B46201">
      <w:pPr>
        <w:rPr>
          <w:rFonts w:ascii="Calibri" w:eastAsia="Calibri" w:hAnsi="Calibri" w:cs="Calibri"/>
          <w:sz w:val="28"/>
          <w:szCs w:val="28"/>
          <w:u w:val="single"/>
        </w:rPr>
      </w:pPr>
      <w:r>
        <w:rPr>
          <w:rFonts w:ascii="Calibri" w:eastAsia="Calibri" w:hAnsi="Calibri" w:cs="Calibri"/>
          <w:b/>
          <w:sz w:val="28"/>
          <w:szCs w:val="28"/>
          <w:u w:val="single"/>
        </w:rPr>
        <w:t>Recommendation:</w:t>
      </w:r>
    </w:p>
    <w:p w14:paraId="714CD61D" w14:textId="77777777" w:rsidR="009F3CC4" w:rsidRDefault="009F3CC4">
      <w:pPr>
        <w:rPr>
          <w:rFonts w:ascii="Calibri" w:eastAsia="Calibri" w:hAnsi="Calibri" w:cs="Calibri"/>
          <w:sz w:val="28"/>
          <w:szCs w:val="28"/>
          <w:u w:val="single"/>
        </w:rPr>
      </w:pPr>
    </w:p>
    <w:p w14:paraId="2BBF0009" w14:textId="77777777" w:rsidR="009F3CC4" w:rsidRDefault="00B46201">
      <w:pPr>
        <w:jc w:val="both"/>
        <w:rPr>
          <w:rFonts w:ascii="Calibri" w:eastAsia="Calibri" w:hAnsi="Calibri" w:cs="Calibri"/>
          <w:sz w:val="28"/>
          <w:szCs w:val="28"/>
        </w:rPr>
      </w:pPr>
      <w:r>
        <w:rPr>
          <w:rFonts w:ascii="Calibri" w:eastAsia="Calibri" w:hAnsi="Calibri" w:cs="Calibri"/>
          <w:sz w:val="28"/>
          <w:szCs w:val="28"/>
        </w:rPr>
        <w:t xml:space="preserve">This recommendation is on behalf of the Yorkshire North &amp; East District to ask Synod members to agree that Emma Crippen be affirmed as the new District Synod Secretary from 1 September 2020. </w:t>
      </w:r>
    </w:p>
    <w:p w14:paraId="59712984" w14:textId="77777777" w:rsidR="009F3CC4" w:rsidRDefault="009F3CC4">
      <w:pPr>
        <w:jc w:val="both"/>
        <w:rPr>
          <w:rFonts w:ascii="Calibri" w:eastAsia="Calibri" w:hAnsi="Calibri" w:cs="Calibri"/>
          <w:sz w:val="28"/>
          <w:szCs w:val="28"/>
        </w:rPr>
      </w:pPr>
    </w:p>
    <w:p w14:paraId="65529B65" w14:textId="77777777" w:rsidR="009F3CC4" w:rsidRDefault="009F3CC4">
      <w:pPr>
        <w:jc w:val="both"/>
        <w:rPr>
          <w:rFonts w:ascii="Calibri" w:eastAsia="Calibri" w:hAnsi="Calibri" w:cs="Calibri"/>
          <w:sz w:val="28"/>
          <w:szCs w:val="28"/>
        </w:rPr>
      </w:pPr>
    </w:p>
    <w:p w14:paraId="2D2067DB" w14:textId="77777777" w:rsidR="009F3CC4" w:rsidRDefault="00B46201">
      <w:pPr>
        <w:jc w:val="both"/>
        <w:rPr>
          <w:rFonts w:ascii="Calibri" w:eastAsia="Calibri" w:hAnsi="Calibri" w:cs="Calibri"/>
          <w:sz w:val="28"/>
          <w:szCs w:val="28"/>
        </w:rPr>
      </w:pPr>
      <w:r>
        <w:rPr>
          <w:rFonts w:ascii="Calibri" w:eastAsia="Calibri" w:hAnsi="Calibri" w:cs="Calibri"/>
          <w:sz w:val="28"/>
          <w:szCs w:val="28"/>
        </w:rPr>
        <w:t>July 2020</w:t>
      </w:r>
    </w:p>
    <w:p w14:paraId="4F3D0131" w14:textId="77777777" w:rsidR="009F3CC4" w:rsidRDefault="009F3CC4">
      <w:pPr>
        <w:rPr>
          <w:rFonts w:ascii="Calibri" w:eastAsia="Calibri" w:hAnsi="Calibri" w:cs="Calibri"/>
          <w:sz w:val="28"/>
          <w:szCs w:val="28"/>
        </w:rPr>
      </w:pPr>
    </w:p>
    <w:p w14:paraId="72639D53" w14:textId="77777777" w:rsidR="009F3CC4" w:rsidRDefault="009F3CC4">
      <w:pPr>
        <w:rPr>
          <w:rFonts w:ascii="Arial" w:eastAsia="Arial" w:hAnsi="Arial" w:cs="Arial"/>
          <w:sz w:val="28"/>
          <w:szCs w:val="28"/>
        </w:rPr>
      </w:pPr>
    </w:p>
    <w:p w14:paraId="729761E6" w14:textId="77777777" w:rsidR="009F3CC4" w:rsidRDefault="009F3CC4">
      <w:pPr>
        <w:rPr>
          <w:rFonts w:ascii="Arial" w:eastAsia="Arial" w:hAnsi="Arial" w:cs="Arial"/>
          <w:sz w:val="28"/>
          <w:szCs w:val="28"/>
        </w:rPr>
      </w:pPr>
    </w:p>
    <w:sectPr w:rsidR="009F3CC4">
      <w:pgSz w:w="11906" w:h="16838"/>
      <w:pgMar w:top="851" w:right="1797" w:bottom="851"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C4"/>
    <w:rsid w:val="00215FE1"/>
    <w:rsid w:val="009F3CC4"/>
    <w:rsid w:val="00B46201"/>
    <w:rsid w:val="00B4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B6CA"/>
  <w15:docId w15:val="{1ABC19D0-F058-BE48-9517-BD6559D1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Sian Henderson</cp:lastModifiedBy>
  <cp:revision>2</cp:revision>
  <dcterms:created xsi:type="dcterms:W3CDTF">2020-08-04T13:20:00Z</dcterms:created>
  <dcterms:modified xsi:type="dcterms:W3CDTF">2020-08-04T13:20:00Z</dcterms:modified>
</cp:coreProperties>
</file>