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32"/>
          <w:szCs w:val="32"/>
        </w:rPr>
      </w:pPr>
      <w:r w:rsidDel="00000000" w:rsidR="00000000" w:rsidRPr="00000000">
        <w:rPr>
          <w:sz w:val="32"/>
          <w:szCs w:val="32"/>
          <w:rtl w:val="0"/>
        </w:rPr>
        <w:t xml:space="preserve">Introduction</w:t>
      </w:r>
    </w:p>
    <w:p w:rsidR="00000000" w:rsidDel="00000000" w:rsidP="00000000" w:rsidRDefault="00000000" w:rsidRPr="00000000" w14:paraId="00000002">
      <w:pPr>
        <w:spacing w:after="0" w:line="240" w:lineRule="auto"/>
        <w:jc w:val="both"/>
        <w:rPr/>
      </w:pPr>
      <w:r w:rsidDel="00000000" w:rsidR="00000000" w:rsidRPr="00000000">
        <w:rPr>
          <w:rtl w:val="0"/>
        </w:rPr>
        <w:t xml:space="preserve">Thank you for your interest in Aurora Children.  This document should answer all your questions about the course and explain what you need to do in order to enrol.</w:t>
      </w:r>
    </w:p>
    <w:p w:rsidR="00000000" w:rsidDel="00000000" w:rsidP="00000000" w:rsidRDefault="00000000" w:rsidRPr="00000000" w14:paraId="00000003">
      <w:pPr>
        <w:spacing w:after="0" w:line="240" w:lineRule="auto"/>
        <w:jc w:val="both"/>
        <w:rPr/>
      </w:pPr>
      <w:r w:rsidDel="00000000" w:rsidR="00000000" w:rsidRPr="00000000">
        <w:rPr>
          <w:rtl w:val="0"/>
        </w:rPr>
      </w:r>
    </w:p>
    <w:p w:rsidR="00000000" w:rsidDel="00000000" w:rsidP="00000000" w:rsidRDefault="00000000" w:rsidRPr="00000000" w14:paraId="00000004">
      <w:pPr>
        <w:spacing w:after="0" w:line="240" w:lineRule="auto"/>
        <w:jc w:val="both"/>
        <w:rPr/>
      </w:pPr>
      <w:r w:rsidDel="00000000" w:rsidR="00000000" w:rsidRPr="00000000">
        <w:rPr>
          <w:color w:val="000000"/>
          <w:rtl w:val="0"/>
        </w:rPr>
        <w:t xml:space="preserve">Aurora </w:t>
      </w:r>
      <w:r w:rsidDel="00000000" w:rsidR="00000000" w:rsidRPr="00000000">
        <w:rPr>
          <w:rtl w:val="0"/>
        </w:rPr>
        <w:t xml:space="preserve">children</w:t>
      </w:r>
      <w:r w:rsidDel="00000000" w:rsidR="00000000" w:rsidRPr="00000000">
        <w:rPr>
          <w:color w:val="000000"/>
          <w:rtl w:val="0"/>
        </w:rPr>
        <w:t xml:space="preserve"> is run by </w:t>
      </w:r>
      <w:r w:rsidDel="00000000" w:rsidR="00000000" w:rsidRPr="00000000">
        <w:rPr>
          <w:rtl w:val="0"/>
        </w:rPr>
        <w:t xml:space="preserve">Yorkshire North &amp; East Methodist District</w:t>
      </w:r>
      <w:r w:rsidDel="00000000" w:rsidR="00000000" w:rsidRPr="00000000">
        <w:rPr>
          <w:color w:val="000000"/>
          <w:rtl w:val="0"/>
        </w:rPr>
        <w:t xml:space="preserve">  </w:t>
      </w:r>
      <w:r w:rsidDel="00000000" w:rsidR="00000000" w:rsidRPr="00000000">
        <w:rPr>
          <w:rtl w:val="0"/>
        </w:rPr>
        <w:t xml:space="preserve">It is an 8-month course suited to volunteer children’s workers and leaders with no formal children's work qualification.  Although the course is not formally accredited, St Peter’s College awards a Certificate in Children's Ministry to those who complete a number of written assignments at academic level 3 or 4 (equivalent to A-Level or first year degree).</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sz w:val="32"/>
          <w:szCs w:val="32"/>
        </w:rPr>
      </w:pPr>
      <w:r w:rsidDel="00000000" w:rsidR="00000000" w:rsidRPr="00000000">
        <w:rPr>
          <w:sz w:val="32"/>
          <w:szCs w:val="32"/>
          <w:rtl w:val="0"/>
        </w:rPr>
        <w:t xml:space="preserve">Placement</w:t>
      </w:r>
    </w:p>
    <w:p w:rsidR="00000000" w:rsidDel="00000000" w:rsidP="00000000" w:rsidRDefault="00000000" w:rsidRPr="00000000" w14:paraId="00000007">
      <w:pPr>
        <w:spacing w:after="0" w:line="240" w:lineRule="auto"/>
        <w:jc w:val="both"/>
        <w:rPr/>
      </w:pPr>
      <w:r w:rsidDel="00000000" w:rsidR="00000000" w:rsidRPr="00000000">
        <w:rPr>
          <w:rtl w:val="0"/>
        </w:rPr>
        <w:t xml:space="preserve">You need to be working with children in a Christian context, placements must be approved by the course directors.  Although we do not add up your face-to-face hours, it is expected that, at a minimum, you will be involved in fortnightly meetings.</w:t>
      </w:r>
    </w:p>
    <w:p w:rsidR="00000000" w:rsidDel="00000000" w:rsidP="00000000" w:rsidRDefault="00000000" w:rsidRPr="00000000" w14:paraId="00000008">
      <w:pPr>
        <w:spacing w:after="0" w:line="240" w:lineRule="auto"/>
        <w:jc w:val="both"/>
        <w:rPr>
          <w:sz w:val="32"/>
          <w:szCs w:val="32"/>
        </w:rPr>
      </w:pPr>
      <w:r w:rsidDel="00000000" w:rsidR="00000000" w:rsidRPr="00000000">
        <w:rPr>
          <w:rtl w:val="0"/>
        </w:rPr>
      </w:r>
    </w:p>
    <w:p w:rsidR="00000000" w:rsidDel="00000000" w:rsidP="00000000" w:rsidRDefault="00000000" w:rsidRPr="00000000" w14:paraId="00000009">
      <w:pPr>
        <w:spacing w:after="0" w:line="240" w:lineRule="auto"/>
        <w:jc w:val="both"/>
        <w:rPr>
          <w:sz w:val="32"/>
          <w:szCs w:val="32"/>
        </w:rPr>
      </w:pPr>
      <w:r w:rsidDel="00000000" w:rsidR="00000000" w:rsidRPr="00000000">
        <w:rPr>
          <w:sz w:val="32"/>
          <w:szCs w:val="32"/>
          <w:rtl w:val="0"/>
        </w:rPr>
        <w:t xml:space="preserve">Course Outline</w:t>
      </w:r>
    </w:p>
    <w:p w:rsidR="00000000" w:rsidDel="00000000" w:rsidP="00000000" w:rsidRDefault="00000000" w:rsidRPr="00000000" w14:paraId="0000000A">
      <w:pPr>
        <w:spacing w:after="0" w:line="240" w:lineRule="auto"/>
        <w:jc w:val="both"/>
        <w:rPr/>
      </w:pPr>
      <w:r w:rsidDel="00000000" w:rsidR="00000000" w:rsidRPr="00000000">
        <w:rPr>
          <w:rtl w:val="0"/>
        </w:rPr>
        <w:t xml:space="preserve">All training sessions will take place at Central Church Methodist/URC, 14 North St, Goole DN14 5QT.</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Saturday sessions will run from 10:00am-4:30pm, and evening sessions from 7:00-9:00pm</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sz w:val="28"/>
          <w:szCs w:val="28"/>
          <w:shd w:fill="6aa84f" w:val="clear"/>
        </w:rPr>
      </w:pPr>
      <w:r w:rsidDel="00000000" w:rsidR="00000000" w:rsidRPr="00000000">
        <w:rPr>
          <w:sz w:val="32"/>
          <w:szCs w:val="32"/>
          <w:rtl w:val="0"/>
        </w:rPr>
        <w:t xml:space="preserve">Dates</w:t>
      </w:r>
      <w:r w:rsidDel="00000000" w:rsidR="00000000" w:rsidRPr="00000000">
        <w:rPr>
          <w:sz w:val="32"/>
          <w:szCs w:val="32"/>
          <w:shd w:fill="6aa84f" w:val="clear"/>
          <w:rtl w:val="0"/>
        </w:rPr>
        <w:t xml:space="preserve"> </w:t>
      </w:r>
      <w:r w:rsidDel="00000000" w:rsidR="00000000" w:rsidRPr="00000000">
        <w:rPr>
          <w:rtl w:val="0"/>
        </w:rPr>
      </w:r>
    </w:p>
    <w:tbl>
      <w:tblPr>
        <w:tblStyle w:val="Table1"/>
        <w:tblW w:w="9016.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4511"/>
        <w:gridCol w:w="4505"/>
        <w:tblGridChange w:id="0">
          <w:tblGrid>
            <w:gridCol w:w="4511"/>
            <w:gridCol w:w="4505"/>
          </w:tblGrid>
        </w:tblGridChange>
      </w:tblGrid>
      <w:tr>
        <w:tc>
          <w:tcPr/>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12</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 10:00am – 4:30pm</w:t>
            </w:r>
          </w:p>
        </w:tc>
        <w:tc>
          <w:tcPr/>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21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January,  7:00 – 9:00pm</w:t>
            </w:r>
          </w:p>
        </w:tc>
      </w:tr>
      <w:tr>
        <w:tc>
          <w:tcPr/>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 7:00 – 9:00pm</w:t>
            </w:r>
          </w:p>
        </w:tc>
        <w:tc>
          <w:tcPr/>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11</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February,  7:00 – 9:00pm</w:t>
            </w:r>
          </w:p>
        </w:tc>
      </w:tr>
      <w:tr>
        <w:tc>
          <w:tcPr/>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October, 7:00 – 9:00pm</w:t>
            </w:r>
          </w:p>
        </w:tc>
        <w:tc>
          <w:tcPr/>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March, 7:00 – 9:00pm</w:t>
            </w:r>
          </w:p>
        </w:tc>
      </w:tr>
      <w:tr>
        <w:tc>
          <w:tcPr/>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19</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November, 7:00 – 9:00pm</w:t>
            </w:r>
          </w:p>
        </w:tc>
        <w:tc>
          <w:tcPr/>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April, 7:00 – 9:00pm</w:t>
            </w:r>
          </w:p>
        </w:tc>
      </w:tr>
      <w:tr>
        <w:tc>
          <w:tcPr/>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December</w:t>
            </w:r>
          </w:p>
        </w:tc>
        <w:tc>
          <w:tcPr/>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20th</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May, 7:00 – 9:00pm </w:t>
            </w:r>
          </w:p>
        </w:tc>
      </w:tr>
      <w:tr>
        <w:tc>
          <w:tcPr/>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January, 7:00 – 9:00pm</w:t>
            </w:r>
          </w:p>
        </w:tc>
        <w:tc>
          <w:tcPr/>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 22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May, 10:00am – 4:30pm (final session)</w:t>
            </w:r>
          </w:p>
        </w:tc>
      </w:tr>
    </w:tbl>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color w:val="000000"/>
        </w:rPr>
      </w:pPr>
      <w:r w:rsidDel="00000000" w:rsidR="00000000" w:rsidRPr="00000000">
        <w:rPr>
          <w:color w:val="000000"/>
          <w:rtl w:val="0"/>
        </w:rPr>
        <w:t xml:space="preserve">The deadline for submission of the St Peter’s College assessed Certificate-level work will be midnight </w:t>
      </w:r>
      <w:r w:rsidDel="00000000" w:rsidR="00000000" w:rsidRPr="00000000">
        <w:rPr>
          <w:rtl w:val="0"/>
        </w:rPr>
        <w:t xml:space="preserve">on 1st July. T</w:t>
      </w:r>
      <w:r w:rsidDel="00000000" w:rsidR="00000000" w:rsidRPr="00000000">
        <w:rPr>
          <w:color w:val="000000"/>
          <w:rtl w:val="0"/>
        </w:rPr>
        <w:t xml:space="preserve">he deadline for the journal / portfolio work collated throughout the year will be 5pm on July 1st</w:t>
      </w:r>
      <w:r w:rsidDel="00000000" w:rsidR="00000000" w:rsidRPr="00000000">
        <w:rPr>
          <w:rtl w:val="0"/>
        </w:rPr>
        <w:t xml:space="preserve">, place of submission TBD</w:t>
      </w:r>
      <w:r w:rsidDel="00000000" w:rsidR="00000000" w:rsidRPr="00000000">
        <w:rPr>
          <w:color w:val="000000"/>
          <w:rtl w:val="0"/>
        </w:rPr>
        <w:t xml:space="preserve">.</w:t>
      </w:r>
    </w:p>
    <w:p w:rsidR="00000000" w:rsidDel="00000000" w:rsidP="00000000" w:rsidRDefault="00000000" w:rsidRPr="00000000" w14:paraId="0000001D">
      <w:pPr>
        <w:spacing w:after="0" w:line="240" w:lineRule="auto"/>
        <w:jc w:val="both"/>
        <w:rPr>
          <w:color w:val="000000"/>
        </w:rPr>
      </w:pPr>
      <w:r w:rsidDel="00000000" w:rsidR="00000000" w:rsidRPr="00000000">
        <w:rPr>
          <w:rtl w:val="0"/>
        </w:rPr>
      </w:r>
    </w:p>
    <w:p w:rsidR="00000000" w:rsidDel="00000000" w:rsidP="00000000" w:rsidRDefault="00000000" w:rsidRPr="00000000" w14:paraId="0000001E">
      <w:pPr>
        <w:spacing w:after="0" w:line="240" w:lineRule="auto"/>
        <w:jc w:val="both"/>
        <w:rPr>
          <w:color w:val="000000"/>
          <w:sz w:val="32"/>
          <w:szCs w:val="32"/>
        </w:rPr>
      </w:pPr>
      <w:r w:rsidDel="00000000" w:rsidR="00000000" w:rsidRPr="00000000">
        <w:rPr>
          <w:color w:val="000000"/>
          <w:sz w:val="32"/>
          <w:szCs w:val="32"/>
          <w:rtl w:val="0"/>
        </w:rPr>
        <w:t xml:space="preserve">Levels</w:t>
      </w:r>
    </w:p>
    <w:p w:rsidR="00000000" w:rsidDel="00000000" w:rsidP="00000000" w:rsidRDefault="00000000" w:rsidRPr="00000000" w14:paraId="0000001F">
      <w:pPr>
        <w:spacing w:after="0" w:line="240" w:lineRule="auto"/>
        <w:jc w:val="both"/>
        <w:rPr>
          <w:color w:val="000000"/>
        </w:rPr>
      </w:pPr>
      <w:r w:rsidDel="00000000" w:rsidR="00000000" w:rsidRPr="00000000">
        <w:rPr>
          <w:color w:val="000000"/>
          <w:rtl w:val="0"/>
        </w:rPr>
        <w:t xml:space="preserve">Aurora </w:t>
      </w:r>
      <w:r w:rsidDel="00000000" w:rsidR="00000000" w:rsidRPr="00000000">
        <w:rPr>
          <w:rtl w:val="0"/>
        </w:rPr>
        <w:t xml:space="preserve">Children</w:t>
      </w:r>
      <w:r w:rsidDel="00000000" w:rsidR="00000000" w:rsidRPr="00000000">
        <w:rPr>
          <w:color w:val="000000"/>
          <w:rtl w:val="0"/>
        </w:rPr>
        <w:t xml:space="preserve"> will be taught at academic level 4, which is equivalent to the first year of a degree course.  In order to achieve the St Peter’s College Certificate, your work will have to meet the assessment criteria which will be available in the Student Handbooks at the start of the course. We are keen that all students achieve some recognition from completing this course, therefore students unable to reach this level may still be awarded an Aurora Certificate stating the student’s achievements through the course.</w:t>
      </w:r>
    </w:p>
    <w:p w:rsidR="00000000" w:rsidDel="00000000" w:rsidP="00000000" w:rsidRDefault="00000000" w:rsidRPr="00000000" w14:paraId="00000020">
      <w:pPr>
        <w:spacing w:after="0" w:line="240" w:lineRule="auto"/>
        <w:jc w:val="both"/>
        <w:rPr>
          <w:color w:val="000000"/>
        </w:rPr>
      </w:pPr>
      <w:r w:rsidDel="00000000" w:rsidR="00000000" w:rsidRPr="00000000">
        <w:rPr>
          <w:rtl w:val="0"/>
        </w:rPr>
      </w:r>
    </w:p>
    <w:p w:rsidR="00000000" w:rsidDel="00000000" w:rsidP="00000000" w:rsidRDefault="00000000" w:rsidRPr="00000000" w14:paraId="00000021">
      <w:pPr>
        <w:jc w:val="both"/>
        <w:rPr>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0" w:line="240" w:lineRule="auto"/>
        <w:jc w:val="both"/>
        <w:rPr>
          <w:sz w:val="32"/>
          <w:szCs w:val="32"/>
        </w:rPr>
      </w:pPr>
      <w:r w:rsidDel="00000000" w:rsidR="00000000" w:rsidRPr="00000000">
        <w:rPr>
          <w:sz w:val="32"/>
          <w:szCs w:val="32"/>
          <w:rtl w:val="0"/>
        </w:rPr>
        <w:t xml:space="preserve">Line Manager or supervisor</w:t>
      </w:r>
    </w:p>
    <w:p w:rsidR="00000000" w:rsidDel="00000000" w:rsidP="00000000" w:rsidRDefault="00000000" w:rsidRPr="00000000" w14:paraId="00000023">
      <w:pPr>
        <w:spacing w:after="0" w:line="240" w:lineRule="auto"/>
        <w:jc w:val="both"/>
        <w:rPr/>
      </w:pPr>
      <w:r w:rsidDel="00000000" w:rsidR="00000000" w:rsidRPr="00000000">
        <w:rPr>
          <w:rtl w:val="0"/>
        </w:rPr>
        <w:t xml:space="preserve">You may already have a line manager or supervisor at your church.  If that is not the case, then you will need to arrange this with your church leadership before commencing the course.</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t xml:space="preserve">The line manager / supervisor should be a part of the leadership of your church and will:</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you at least once a month to discuss your role and help you manage your responsibilities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that you are managing the requirements of the course, and feedback to the course directors appropriately</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 have enough opportunities to complete your portfolio, and provide relevant opportunities where appropriate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acquiring a current DBS Enhanced Disclosure for you (less than three years old)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towards your final assessment through the completion of observations and reports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 are released to attend all of the training sessions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with Aurora </w:t>
      </w:r>
      <w:r w:rsidDel="00000000" w:rsidR="00000000" w:rsidRPr="00000000">
        <w:rPr>
          <w:rtl w:val="0"/>
        </w:rPr>
        <w:t xml:space="preserve">children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any concerns or issues regarding your work or the course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student has spiritual and pastoral support in place, e.g. attends a home group.</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sz w:val="32"/>
          <w:szCs w:val="32"/>
        </w:rPr>
      </w:pPr>
      <w:r w:rsidDel="00000000" w:rsidR="00000000" w:rsidRPr="00000000">
        <w:rPr>
          <w:sz w:val="32"/>
          <w:szCs w:val="32"/>
          <w:rtl w:val="0"/>
        </w:rPr>
        <w:t xml:space="preserve">Mentors</w:t>
      </w:r>
    </w:p>
    <w:p w:rsidR="00000000" w:rsidDel="00000000" w:rsidP="00000000" w:rsidRDefault="00000000" w:rsidRPr="00000000" w14:paraId="00000030">
      <w:pPr>
        <w:spacing w:after="0" w:line="240" w:lineRule="auto"/>
        <w:jc w:val="both"/>
        <w:rPr/>
      </w:pPr>
      <w:r w:rsidDel="00000000" w:rsidR="00000000" w:rsidRPr="00000000">
        <w:rPr>
          <w:rtl w:val="0"/>
        </w:rPr>
        <w:t xml:space="preserve">At the start of the course you will be encouraged to find a mentor.  This will be a local professional children's worker who will be there to support and advise you in relation to your ministry.  You are encouraged to meet up with your mentor within the first month of the course, and then to decide for yourselves how often to meet throughout the year.  You may find it helpful to have someone you can call on outside your church setting, someone you can discuss your portfolio or children’s group with, or just for a friendly chat.  It might be a phone call, email or Skype – whatever works best for both of you.</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sz w:val="32"/>
          <w:szCs w:val="32"/>
        </w:rPr>
      </w:pPr>
      <w:r w:rsidDel="00000000" w:rsidR="00000000" w:rsidRPr="00000000">
        <w:rPr>
          <w:sz w:val="32"/>
          <w:szCs w:val="32"/>
          <w:rtl w:val="0"/>
        </w:rPr>
        <w:t xml:space="preserve">Modules</w:t>
      </w:r>
    </w:p>
    <w:p w:rsidR="00000000" w:rsidDel="00000000" w:rsidP="00000000" w:rsidRDefault="00000000" w:rsidRPr="00000000" w14:paraId="00000033">
      <w:pPr>
        <w:spacing w:after="0" w:line="240" w:lineRule="auto"/>
        <w:jc w:val="both"/>
        <w:rPr>
          <w:b w:val="1"/>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Children's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Ministry and the </w:t>
      </w:r>
      <w:r w:rsidDel="00000000" w:rsidR="00000000" w:rsidRPr="00000000">
        <w:rPr>
          <w:b w:val="1"/>
          <w:rtl w:val="0"/>
        </w:rPr>
        <w:t xml:space="preserve">children's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Worker</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w:t>
      </w:r>
      <w:r w:rsidDel="00000000" w:rsidR="00000000" w:rsidRPr="00000000">
        <w:rPr>
          <w:rtl w:val="0"/>
        </w:rPr>
        <w:t xml:space="preserve">children's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Ministry?</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Children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today and their context </w:t>
      </w:r>
    </w:p>
    <w:p w:rsidR="00000000" w:rsidDel="00000000" w:rsidP="00000000" w:rsidRDefault="00000000" w:rsidRPr="00000000" w14:paraId="00000037">
      <w:pPr>
        <w:numPr>
          <w:ilvl w:val="0"/>
          <w:numId w:val="5"/>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Values of </w:t>
      </w:r>
      <w:r w:rsidDel="00000000" w:rsidR="00000000" w:rsidRPr="00000000">
        <w:rPr>
          <w:rtl w:val="0"/>
        </w:rPr>
        <w:t xml:space="preserve">children's</w:t>
      </w:r>
      <w:r w:rsidDel="00000000" w:rsidR="00000000" w:rsidRPr="00000000">
        <w:rPr>
          <w:rFonts w:ascii="Calibri" w:cs="Calibri" w:eastAsia="Calibri" w:hAnsi="Calibri"/>
          <w:rtl w:val="0"/>
        </w:rPr>
        <w:t xml:space="preserve"> ministry </w:t>
      </w:r>
    </w:p>
    <w:p w:rsidR="00000000" w:rsidDel="00000000" w:rsidP="00000000" w:rsidRDefault="00000000" w:rsidRPr="00000000" w14:paraId="00000038">
      <w:pPr>
        <w:numPr>
          <w:ilvl w:val="0"/>
          <w:numId w:val="6"/>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Relational discipleship </w:t>
      </w:r>
    </w:p>
    <w:p w:rsidR="00000000" w:rsidDel="00000000" w:rsidP="00000000" w:rsidRDefault="00000000" w:rsidRPr="00000000" w14:paraId="00000039">
      <w:pPr>
        <w:numPr>
          <w:ilvl w:val="0"/>
          <w:numId w:val="6"/>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Spiritual formation </w:t>
      </w:r>
    </w:p>
    <w:p w:rsidR="00000000" w:rsidDel="00000000" w:rsidP="00000000" w:rsidRDefault="00000000" w:rsidRPr="00000000" w14:paraId="0000003A">
      <w:pPr>
        <w:numPr>
          <w:ilvl w:val="0"/>
          <w:numId w:val="6"/>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Educational </w:t>
      </w:r>
    </w:p>
    <w:p w:rsidR="00000000" w:rsidDel="00000000" w:rsidP="00000000" w:rsidRDefault="00000000" w:rsidRPr="00000000" w14:paraId="0000003B">
      <w:pPr>
        <w:numPr>
          <w:ilvl w:val="0"/>
          <w:numId w:val="6"/>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Empowering </w:t>
      </w:r>
    </w:p>
    <w:p w:rsidR="00000000" w:rsidDel="00000000" w:rsidP="00000000" w:rsidRDefault="00000000" w:rsidRPr="00000000" w14:paraId="0000003C">
      <w:pPr>
        <w:numPr>
          <w:ilvl w:val="0"/>
          <w:numId w:val="6"/>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Equal opportunities </w:t>
      </w:r>
    </w:p>
    <w:p w:rsidR="00000000" w:rsidDel="00000000" w:rsidP="00000000" w:rsidRDefault="00000000" w:rsidRPr="00000000" w14:paraId="0000003D">
      <w:pPr>
        <w:numPr>
          <w:ilvl w:val="0"/>
          <w:numId w:val="5"/>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Why am I involved in </w:t>
      </w:r>
      <w:r w:rsidDel="00000000" w:rsidR="00000000" w:rsidRPr="00000000">
        <w:rPr>
          <w:rtl w:val="0"/>
        </w:rPr>
        <w:t xml:space="preserve">children's</w:t>
      </w:r>
      <w:r w:rsidDel="00000000" w:rsidR="00000000" w:rsidRPr="00000000">
        <w:rPr>
          <w:rFonts w:ascii="Calibri" w:cs="Calibri" w:eastAsia="Calibri" w:hAnsi="Calibri"/>
          <w:rtl w:val="0"/>
        </w:rPr>
        <w:t xml:space="preserve"> Ministry?  </w:t>
      </w:r>
    </w:p>
    <w:p w:rsidR="00000000" w:rsidDel="00000000" w:rsidP="00000000" w:rsidRDefault="00000000" w:rsidRPr="00000000" w14:paraId="0000003E">
      <w:pPr>
        <w:numPr>
          <w:ilvl w:val="0"/>
          <w:numId w:val="5"/>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Gifts and skills of a </w:t>
      </w:r>
      <w:r w:rsidDel="00000000" w:rsidR="00000000" w:rsidRPr="00000000">
        <w:rPr>
          <w:rtl w:val="0"/>
        </w:rPr>
        <w:t xml:space="preserve">children's</w:t>
      </w:r>
      <w:r w:rsidDel="00000000" w:rsidR="00000000" w:rsidRPr="00000000">
        <w:rPr>
          <w:rFonts w:ascii="Calibri" w:cs="Calibri" w:eastAsia="Calibri" w:hAnsi="Calibri"/>
          <w:rtl w:val="0"/>
        </w:rPr>
        <w:t xml:space="preserve"> Worker </w:t>
      </w:r>
    </w:p>
    <w:p w:rsidR="00000000" w:rsidDel="00000000" w:rsidP="00000000" w:rsidRDefault="00000000" w:rsidRPr="00000000" w14:paraId="0000003F">
      <w:pPr>
        <w:numPr>
          <w:ilvl w:val="0"/>
          <w:numId w:val="5"/>
        </w:numPr>
        <w:spacing w:after="0" w:line="240" w:lineRule="auto"/>
        <w:ind w:left="993" w:hanging="360"/>
        <w:jc w:val="both"/>
        <w:rPr>
          <w:rFonts w:ascii="Calibri" w:cs="Calibri" w:eastAsia="Calibri" w:hAnsi="Calibri"/>
        </w:rPr>
      </w:pPr>
      <w:r w:rsidDel="00000000" w:rsidR="00000000" w:rsidRPr="00000000">
        <w:rPr>
          <w:rFonts w:ascii="Calibri" w:cs="Calibri" w:eastAsia="Calibri" w:hAnsi="Calibri"/>
          <w:rtl w:val="0"/>
        </w:rPr>
        <w:t xml:space="preserve">Personal growth, support and pastoral care </w:t>
      </w:r>
    </w:p>
    <w:p w:rsidR="00000000" w:rsidDel="00000000" w:rsidP="00000000" w:rsidRDefault="00000000" w:rsidRPr="00000000" w14:paraId="00000040">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Understanding Young People and </w:t>
      </w:r>
      <w:r w:rsidDel="00000000" w:rsidR="00000000" w:rsidRPr="00000000">
        <w:rPr>
          <w:b w:val="1"/>
          <w:rtl w:val="0"/>
        </w:rPr>
        <w:t xml:space="preserve">children's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Ministry Practice</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Theology of </w:t>
      </w:r>
      <w:r w:rsidDel="00000000" w:rsidR="00000000" w:rsidRPr="00000000">
        <w:rPr>
          <w:rtl w:val="0"/>
        </w:rPr>
        <w:t xml:space="preserve">Children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tl w:val="0"/>
        </w:rPr>
        <w:t xml:space="preserve">Children's</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Identity</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Faith development</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Needs of</w:t>
      </w:r>
      <w:r w:rsidDel="00000000" w:rsidR="00000000" w:rsidRPr="00000000">
        <w:rPr>
          <w:rtl w:val="0"/>
        </w:rPr>
        <w:t xml:space="preserve"> children</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2" w:right="0" w:hanging="35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Development theory and learning styles</w:t>
      </w:r>
    </w:p>
    <w:p w:rsidR="00000000" w:rsidDel="00000000" w:rsidP="00000000" w:rsidRDefault="00000000" w:rsidRPr="00000000" w14:paraId="00000047">
      <w:pPr>
        <w:numPr>
          <w:ilvl w:val="1"/>
          <w:numId w:val="8"/>
        </w:numPr>
        <w:spacing w:after="0" w:line="240" w:lineRule="auto"/>
        <w:ind w:left="995" w:hanging="360"/>
        <w:jc w:val="both"/>
        <w:rPr>
          <w:rFonts w:ascii="Calibri" w:cs="Calibri" w:eastAsia="Calibri" w:hAnsi="Calibri"/>
        </w:rPr>
      </w:pPr>
      <w:r w:rsidDel="00000000" w:rsidR="00000000" w:rsidRPr="00000000">
        <w:rPr>
          <w:rFonts w:ascii="Calibri" w:cs="Calibri" w:eastAsia="Calibri" w:hAnsi="Calibri"/>
          <w:rtl w:val="0"/>
        </w:rPr>
        <w:t xml:space="preserve">Discipleship, evangelism, mission and worship within various approaches to </w:t>
      </w:r>
      <w:r w:rsidDel="00000000" w:rsidR="00000000" w:rsidRPr="00000000">
        <w:rPr>
          <w:rtl w:val="0"/>
        </w:rPr>
        <w:t xml:space="preserve">children's</w:t>
      </w:r>
      <w:r w:rsidDel="00000000" w:rsidR="00000000" w:rsidRPr="00000000">
        <w:rPr>
          <w:rFonts w:ascii="Calibri" w:cs="Calibri" w:eastAsia="Calibri" w:hAnsi="Calibri"/>
          <w:rtl w:val="0"/>
        </w:rPr>
        <w:t xml:space="preserve"> ministry</w:t>
      </w:r>
    </w:p>
    <w:p w:rsidR="00000000" w:rsidDel="00000000" w:rsidP="00000000" w:rsidRDefault="00000000" w:rsidRPr="00000000" w14:paraId="00000048">
      <w:pPr>
        <w:numPr>
          <w:ilvl w:val="2"/>
          <w:numId w:val="8"/>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Group work </w:t>
      </w:r>
    </w:p>
    <w:p w:rsidR="00000000" w:rsidDel="00000000" w:rsidP="00000000" w:rsidRDefault="00000000" w:rsidRPr="00000000" w14:paraId="00000049">
      <w:pPr>
        <w:numPr>
          <w:ilvl w:val="2"/>
          <w:numId w:val="8"/>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Creative arts </w:t>
      </w:r>
    </w:p>
    <w:p w:rsidR="00000000" w:rsidDel="00000000" w:rsidP="00000000" w:rsidRDefault="00000000" w:rsidRPr="00000000" w14:paraId="0000004A">
      <w:pPr>
        <w:numPr>
          <w:ilvl w:val="2"/>
          <w:numId w:val="8"/>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Sport </w:t>
      </w:r>
    </w:p>
    <w:p w:rsidR="00000000" w:rsidDel="00000000" w:rsidP="00000000" w:rsidRDefault="00000000" w:rsidRPr="00000000" w14:paraId="0000004B">
      <w:pPr>
        <w:numPr>
          <w:ilvl w:val="2"/>
          <w:numId w:val="8"/>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Residentials</w:t>
      </w:r>
    </w:p>
    <w:p w:rsidR="00000000" w:rsidDel="00000000" w:rsidP="00000000" w:rsidRDefault="00000000" w:rsidRPr="00000000" w14:paraId="0000004C">
      <w:pPr>
        <w:numPr>
          <w:ilvl w:val="2"/>
          <w:numId w:val="8"/>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Mentoring </w:t>
      </w:r>
    </w:p>
    <w:p w:rsidR="00000000" w:rsidDel="00000000" w:rsidP="00000000" w:rsidRDefault="00000000" w:rsidRPr="00000000" w14:paraId="0000004D">
      <w:pPr>
        <w:numPr>
          <w:ilvl w:val="2"/>
          <w:numId w:val="8"/>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Detached work </w:t>
      </w:r>
    </w:p>
    <w:p w:rsidR="00000000" w:rsidDel="00000000" w:rsidP="00000000" w:rsidRDefault="00000000" w:rsidRPr="00000000" w14:paraId="0000004E">
      <w:pPr>
        <w:numPr>
          <w:ilvl w:val="2"/>
          <w:numId w:val="8"/>
        </w:numPr>
        <w:spacing w:after="0"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Schools</w:t>
      </w:r>
    </w:p>
    <w:p w:rsidR="00000000" w:rsidDel="00000000" w:rsidP="00000000" w:rsidRDefault="00000000" w:rsidRPr="00000000" w14:paraId="0000004F">
      <w:pPr>
        <w:numPr>
          <w:ilvl w:val="1"/>
          <w:numId w:val="8"/>
        </w:numPr>
        <w:spacing w:after="0" w:line="240" w:lineRule="auto"/>
        <w:ind w:left="995" w:hanging="360"/>
        <w:jc w:val="both"/>
        <w:rPr>
          <w:rFonts w:ascii="Calibri" w:cs="Calibri" w:eastAsia="Calibri" w:hAnsi="Calibri"/>
          <w:color w:val="000000"/>
        </w:rPr>
      </w:pPr>
      <w:r w:rsidDel="00000000" w:rsidR="00000000" w:rsidRPr="00000000">
        <w:rPr>
          <w:rtl w:val="0"/>
        </w:rPr>
        <w:t xml:space="preserve">Children </w:t>
      </w:r>
      <w:r w:rsidDel="00000000" w:rsidR="00000000" w:rsidRPr="00000000">
        <w:rPr>
          <w:rFonts w:ascii="Calibri" w:cs="Calibri" w:eastAsia="Calibri" w:hAnsi="Calibri"/>
          <w:color w:val="000000"/>
          <w:rtl w:val="0"/>
        </w:rPr>
        <w:t xml:space="preserve">and Mental Health</w:t>
      </w:r>
    </w:p>
    <w:p w:rsidR="00000000" w:rsidDel="00000000" w:rsidP="00000000" w:rsidRDefault="00000000" w:rsidRPr="00000000" w14:paraId="00000050">
      <w:pPr>
        <w:spacing w:after="0" w:line="240" w:lineRule="auto"/>
        <w:jc w:val="both"/>
        <w:rPr>
          <w:b w:val="1"/>
        </w:rPr>
      </w:pPr>
      <w:r w:rsidDel="00000000" w:rsidR="00000000" w:rsidRPr="00000000">
        <w:rPr>
          <w:rtl w:val="0"/>
        </w:rPr>
      </w:r>
    </w:p>
    <w:p w:rsidR="00000000" w:rsidDel="00000000" w:rsidP="00000000" w:rsidRDefault="00000000" w:rsidRPr="00000000" w14:paraId="00000051">
      <w:pPr>
        <w:numPr>
          <w:ilvl w:val="0"/>
          <w:numId w:val="2"/>
        </w:numPr>
        <w:spacing w:after="0" w:line="240" w:lineRule="auto"/>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Managing the ministry</w:t>
      </w:r>
    </w:p>
    <w:p w:rsidR="00000000" w:rsidDel="00000000" w:rsidP="00000000" w:rsidRDefault="00000000" w:rsidRPr="00000000" w14:paraId="00000052">
      <w:pPr>
        <w:numPr>
          <w:ilvl w:val="1"/>
          <w:numId w:val="2"/>
        </w:numPr>
        <w:spacing w:after="0" w:line="240" w:lineRule="auto"/>
        <w:ind w:left="1080" w:hanging="360"/>
        <w:jc w:val="both"/>
        <w:rPr>
          <w:rFonts w:ascii="Calibri" w:cs="Calibri" w:eastAsia="Calibri" w:hAnsi="Calibri"/>
        </w:rPr>
      </w:pPr>
      <w:r w:rsidDel="00000000" w:rsidR="00000000" w:rsidRPr="00000000">
        <w:rPr>
          <w:rtl w:val="0"/>
        </w:rPr>
        <w:t xml:space="preserve">Children</w:t>
      </w:r>
      <w:r w:rsidDel="00000000" w:rsidR="00000000" w:rsidRPr="00000000">
        <w:rPr>
          <w:rFonts w:ascii="Calibri" w:cs="Calibri" w:eastAsia="Calibri" w:hAnsi="Calibri"/>
          <w:rtl w:val="0"/>
        </w:rPr>
        <w:t xml:space="preserve"> in the church</w:t>
      </w:r>
    </w:p>
    <w:p w:rsidR="00000000" w:rsidDel="00000000" w:rsidP="00000000" w:rsidRDefault="00000000" w:rsidRPr="00000000" w14:paraId="00000053">
      <w:pPr>
        <w:numPr>
          <w:ilvl w:val="1"/>
          <w:numId w:val="2"/>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Social / New Media</w:t>
      </w:r>
    </w:p>
    <w:p w:rsidR="00000000" w:rsidDel="00000000" w:rsidP="00000000" w:rsidRDefault="00000000" w:rsidRPr="00000000" w14:paraId="00000054">
      <w:pPr>
        <w:numPr>
          <w:ilvl w:val="1"/>
          <w:numId w:val="2"/>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Vocation</w:t>
      </w:r>
    </w:p>
    <w:p w:rsidR="00000000" w:rsidDel="00000000" w:rsidP="00000000" w:rsidRDefault="00000000" w:rsidRPr="00000000" w14:paraId="00000055">
      <w:pPr>
        <w:numPr>
          <w:ilvl w:val="1"/>
          <w:numId w:val="2"/>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Programme planning</w:t>
      </w:r>
    </w:p>
    <w:p w:rsidR="00000000" w:rsidDel="00000000" w:rsidP="00000000" w:rsidRDefault="00000000" w:rsidRPr="00000000" w14:paraId="00000056">
      <w:pPr>
        <w:numPr>
          <w:ilvl w:val="1"/>
          <w:numId w:val="2"/>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Sustainability</w:t>
      </w:r>
    </w:p>
    <w:p w:rsidR="00000000" w:rsidDel="00000000" w:rsidP="00000000" w:rsidRDefault="00000000" w:rsidRPr="00000000" w14:paraId="00000057">
      <w:pPr>
        <w:numPr>
          <w:ilvl w:val="1"/>
          <w:numId w:val="2"/>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Managing a team of volunteers: recruitment, supervision &amp; training</w:t>
      </w:r>
    </w:p>
    <w:p w:rsidR="00000000" w:rsidDel="00000000" w:rsidP="00000000" w:rsidRDefault="00000000" w:rsidRPr="00000000" w14:paraId="00000058">
      <w:pPr>
        <w:numPr>
          <w:ilvl w:val="1"/>
          <w:numId w:val="2"/>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Legal: Child protection policies, safeguarding, risk assessment, insurance</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sz w:val="32"/>
          <w:szCs w:val="32"/>
        </w:rPr>
      </w:pPr>
      <w:r w:rsidDel="00000000" w:rsidR="00000000" w:rsidRPr="00000000">
        <w:rPr>
          <w:rtl w:val="0"/>
        </w:rPr>
      </w:r>
    </w:p>
    <w:p w:rsidR="00000000" w:rsidDel="00000000" w:rsidP="00000000" w:rsidRDefault="00000000" w:rsidRPr="00000000" w14:paraId="0000005B">
      <w:pPr>
        <w:spacing w:after="0" w:line="240" w:lineRule="auto"/>
        <w:jc w:val="both"/>
        <w:rPr>
          <w:sz w:val="32"/>
          <w:szCs w:val="32"/>
        </w:rPr>
      </w:pPr>
      <w:r w:rsidDel="00000000" w:rsidR="00000000" w:rsidRPr="00000000">
        <w:rPr>
          <w:sz w:val="32"/>
          <w:szCs w:val="32"/>
          <w:rtl w:val="0"/>
        </w:rPr>
        <w:t xml:space="preserve">Cost</w:t>
      </w:r>
    </w:p>
    <w:p w:rsidR="00000000" w:rsidDel="00000000" w:rsidP="00000000" w:rsidRDefault="00000000" w:rsidRPr="00000000" w14:paraId="0000005C">
      <w:pPr>
        <w:spacing w:after="0" w:line="240" w:lineRule="auto"/>
        <w:jc w:val="both"/>
        <w:rPr/>
      </w:pPr>
      <w:bookmarkStart w:colFirst="0" w:colLast="0" w:name="_heading=h.gjdgxs" w:id="0"/>
      <w:bookmarkEnd w:id="0"/>
      <w:r w:rsidDel="00000000" w:rsidR="00000000" w:rsidRPr="00000000">
        <w:rPr>
          <w:rtl w:val="0"/>
        </w:rPr>
        <w:t xml:space="preserve">The cost of the course for 2020-2021 is £250 (discounts and bursaries are available, please request details from Kate Ellarby, admin@methodistyouth.org.uk).  The YNE Methodist District will contribute one third of the cost for those within the Methodist church and district. It is hoped that your local church or circuit will pay the remainder, but in some cases, it may be appropriate for you to support yourself in some way.  If you are from an Anglican church, you may also approach St Matthias Trust (www.stmatthiastrust.org.uk) before 31</w:t>
      </w:r>
      <w:r w:rsidDel="00000000" w:rsidR="00000000" w:rsidRPr="00000000">
        <w:rPr>
          <w:vertAlign w:val="superscript"/>
          <w:rtl w:val="0"/>
        </w:rPr>
        <w:t xml:space="preserve">st</w:t>
      </w:r>
      <w:r w:rsidDel="00000000" w:rsidR="00000000" w:rsidRPr="00000000">
        <w:rPr>
          <w:rtl w:val="0"/>
        </w:rPr>
        <w:t xml:space="preserve"> May 2020.  They offer small grants to those embarking in education which contributes to the advancement of the Church of England. </w:t>
      </w:r>
    </w:p>
    <w:p w:rsidR="00000000" w:rsidDel="00000000" w:rsidP="00000000" w:rsidRDefault="00000000" w:rsidRPr="00000000" w14:paraId="0000005D">
      <w:pPr>
        <w:spacing w:after="0" w:line="240" w:lineRule="auto"/>
        <w:jc w:val="both"/>
        <w:rPr/>
      </w:pPr>
      <w:r w:rsidDel="00000000" w:rsidR="00000000" w:rsidRPr="00000000">
        <w:rPr>
          <w:rtl w:val="0"/>
        </w:rPr>
      </w:r>
    </w:p>
    <w:p w:rsidR="00000000" w:rsidDel="00000000" w:rsidP="00000000" w:rsidRDefault="00000000" w:rsidRPr="00000000" w14:paraId="0000005E">
      <w:pPr>
        <w:spacing w:after="0" w:line="240" w:lineRule="auto"/>
        <w:jc w:val="both"/>
        <w:rPr>
          <w:sz w:val="32"/>
          <w:szCs w:val="32"/>
        </w:rPr>
      </w:pPr>
      <w:r w:rsidDel="00000000" w:rsidR="00000000" w:rsidRPr="00000000">
        <w:rPr>
          <w:sz w:val="32"/>
          <w:szCs w:val="32"/>
          <w:rtl w:val="0"/>
        </w:rPr>
        <w:t xml:space="preserve">Contact us</w:t>
      </w:r>
    </w:p>
    <w:p w:rsidR="00000000" w:rsidDel="00000000" w:rsidP="00000000" w:rsidRDefault="00000000" w:rsidRPr="00000000" w14:paraId="0000005F">
      <w:pPr>
        <w:spacing w:after="0" w:line="240" w:lineRule="auto"/>
        <w:jc w:val="both"/>
        <w:rPr/>
      </w:pPr>
      <w:r w:rsidDel="00000000" w:rsidR="00000000" w:rsidRPr="00000000">
        <w:rPr>
          <w:rtl w:val="0"/>
        </w:rPr>
        <w:t xml:space="preserve">You may get in touch with us if you have questions about enrolling on Aurora Children by using these email addresses:  victoria@methodistyouth.org.uk or richard.ellarby@methodistyouth.co.uk </w:t>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cc4125"/>
        <w:sz w:val="40"/>
        <w:szCs w:val="40"/>
        <w:shd w:fill="auto" w:val="clear"/>
        <w:vertAlign w:val="baseline"/>
      </w:rPr>
    </w:pPr>
    <w:r w:rsidDel="00000000" w:rsidR="00000000" w:rsidRPr="00000000">
      <w:rPr>
        <w:rFonts w:ascii="Calibri" w:cs="Calibri" w:eastAsia="Calibri" w:hAnsi="Calibri"/>
        <w:b w:val="0"/>
        <w:i w:val="0"/>
        <w:smallCaps w:val="0"/>
        <w:strike w:val="0"/>
        <w:color w:val="cc4125"/>
        <w:sz w:val="40"/>
        <w:szCs w:val="40"/>
        <w:shd w:fill="auto" w:val="clear"/>
        <w:vertAlign w:val="baseline"/>
        <w:rtl w:val="0"/>
      </w:rPr>
      <w:t xml:space="preserve">Course Information</w:t>
      <w:tab/>
      <w:tab/>
    </w:r>
    <w:r w:rsidDel="00000000" w:rsidR="00000000" w:rsidRPr="00000000">
      <w:drawing>
        <wp:anchor allowOverlap="1" behindDoc="0" distB="0" distT="0" distL="114300" distR="114300" hidden="0" layoutInCell="1" locked="0" relativeHeight="0" simplePos="0">
          <wp:simplePos x="0" y="0"/>
          <wp:positionH relativeFrom="column">
            <wp:posOffset>4010025</wp:posOffset>
          </wp:positionH>
          <wp:positionV relativeFrom="paragraph">
            <wp:posOffset>-85724</wp:posOffset>
          </wp:positionV>
          <wp:extent cx="1630288" cy="454342"/>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0288" cy="454342"/>
                  </a:xfrm>
                  <a:prstGeom prst="rect"/>
                  <a:ln/>
                </pic:spPr>
              </pic:pic>
            </a:graphicData>
          </a:graphic>
        </wp:anchor>
      </w:drawing>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90" w:hanging="360"/>
      </w:pPr>
      <w:rPr>
        <w:rFonts w:ascii="Calibri" w:cs="Calibri" w:eastAsia="Calibri" w:hAnsi="Calibri"/>
        <w:b w:val="1"/>
        <w:i w:val="0"/>
        <w:smallCaps w:val="0"/>
        <w:strike w:val="0"/>
        <w:color w:val="000000"/>
        <w:sz w:val="24"/>
        <w:szCs w:val="24"/>
        <w:u w:val="none"/>
        <w:vertAlign w:val="baseline"/>
      </w:rPr>
    </w:lvl>
    <w:lvl w:ilvl="1">
      <w:start w:val="6"/>
      <w:numFmt w:val="lowerLetter"/>
      <w:lvlText w:val="%2)"/>
      <w:lvlJc w:val="left"/>
      <w:pPr>
        <w:ind w:left="1440" w:hanging="360"/>
      </w:pPr>
      <w:rPr>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8277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8277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277F"/>
    <w:rPr>
      <w:rFonts w:ascii="Tahoma" w:cs="Tahoma" w:hAnsi="Tahoma"/>
      <w:sz w:val="16"/>
      <w:szCs w:val="16"/>
    </w:rPr>
  </w:style>
  <w:style w:type="paragraph" w:styleId="Header">
    <w:name w:val="header"/>
    <w:basedOn w:val="Normal"/>
    <w:link w:val="HeaderChar"/>
    <w:uiPriority w:val="99"/>
    <w:unhideWhenUsed w:val="1"/>
    <w:rsid w:val="00A827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277F"/>
  </w:style>
  <w:style w:type="paragraph" w:styleId="Footer">
    <w:name w:val="footer"/>
    <w:basedOn w:val="Normal"/>
    <w:link w:val="FooterChar"/>
    <w:uiPriority w:val="99"/>
    <w:unhideWhenUsed w:val="1"/>
    <w:rsid w:val="00A827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277F"/>
  </w:style>
  <w:style w:type="paragraph" w:styleId="ListParagraph">
    <w:name w:val="List Paragraph"/>
    <w:basedOn w:val="Normal"/>
    <w:uiPriority w:val="34"/>
    <w:qFormat w:val="1"/>
    <w:rsid w:val="00A8277F"/>
    <w:pPr>
      <w:ind w:left="720"/>
      <w:contextualSpacing w:val="1"/>
    </w:pPr>
  </w:style>
  <w:style w:type="table" w:styleId="TableGrid">
    <w:name w:val="Table Grid"/>
    <w:basedOn w:val="TableNormal"/>
    <w:uiPriority w:val="59"/>
    <w:rsid w:val="00A8277F"/>
    <w:pPr>
      <w:spacing w:after="0" w:line="240" w:lineRule="auto"/>
    </w:pPr>
    <w:rPr>
      <w:rFonts w:ascii="Arial" w:hAnsi="Arial" w:eastAsiaTheme="minorEastAsia"/>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Bullet2">
    <w:name w:val="List Bullet 2"/>
    <w:basedOn w:val="Normal"/>
    <w:autoRedefine w:val="1"/>
    <w:semiHidden w:val="1"/>
    <w:rsid w:val="0042799E"/>
    <w:pPr>
      <w:numPr>
        <w:numId w:val="15"/>
      </w:numPr>
      <w:tabs>
        <w:tab w:val="left" w:pos="851"/>
        <w:tab w:val="left" w:pos="1701"/>
        <w:tab w:val="left" w:pos="2552"/>
      </w:tabs>
      <w:overflowPunct w:val="0"/>
      <w:autoSpaceDE w:val="0"/>
      <w:autoSpaceDN w:val="0"/>
      <w:adjustRightInd w:val="0"/>
      <w:spacing w:after="120" w:line="240" w:lineRule="auto"/>
      <w:jc w:val="both"/>
      <w:textAlignment w:val="baseline"/>
    </w:pPr>
    <w:rPr>
      <w:rFonts w:ascii="Arial" w:cs="Arial" w:eastAsia="Times New Roman" w:hAnsi="Arial"/>
      <w:szCs w:val="20"/>
      <w:lang w:eastAsia="en-GB"/>
    </w:rPr>
  </w:style>
  <w:style w:type="character" w:styleId="Hyperlink">
    <w:name w:val="Hyperlink"/>
    <w:basedOn w:val="DefaultParagraphFont"/>
    <w:uiPriority w:val="99"/>
    <w:unhideWhenUsed w:val="1"/>
    <w:rsid w:val="0081736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fUtPXO3v46s8/gccVMwCaM4Gw==">AMUW2mU/D1ZfNjuLN0ANsiGD/sY053Aus4KM+eGeRx8p38n5asSCSG+E8UW6hzkSUyyZwTQHDH/jQhYEKZr1T08+6M3cy4Pmpw60GTGLbshQzr3dmxZfx+TKRsWZ+ZJ1TX/GvAmdKdXg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2018-02-23T07:43:00Z</dcterms:created>
  <dc:creator>YMCA</dc:creator>
</cp:coreProperties>
</file>