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DB6DF" w14:textId="539422E9" w:rsidR="00264CD0" w:rsidRPr="00B17DBE" w:rsidRDefault="001307EE" w:rsidP="00B17DBE">
      <w:pPr>
        <w:overflowPunct/>
        <w:autoSpaceDE/>
        <w:autoSpaceDN/>
        <w:adjustRightInd/>
        <w:jc w:val="right"/>
        <w:textAlignment w:val="auto"/>
        <w:rPr>
          <w:rFonts w:ascii="Comic Sans MS" w:hAnsi="Comic Sans MS"/>
          <w:color w:val="000000" w:themeColor="text1"/>
          <w:u w:val="single"/>
        </w:rPr>
      </w:pPr>
      <w:r w:rsidRPr="00B17DBE">
        <w:rPr>
          <w:noProof/>
          <w:color w:val="000000" w:themeColor="text1"/>
          <w:highlight w:val="yellow"/>
        </w:rPr>
        <w:drawing>
          <wp:anchor distT="0" distB="0" distL="114300" distR="114300" simplePos="0" relativeHeight="251657216" behindDoc="0" locked="0" layoutInCell="1" allowOverlap="1" wp14:anchorId="5734B5BC" wp14:editId="74073C7B">
            <wp:simplePos x="0" y="0"/>
            <wp:positionH relativeFrom="margin">
              <wp:posOffset>-4455795</wp:posOffset>
            </wp:positionH>
            <wp:positionV relativeFrom="margin">
              <wp:posOffset>509270</wp:posOffset>
            </wp:positionV>
            <wp:extent cx="3197860" cy="1219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DBE" w:rsidRPr="00B17DBE">
        <w:rPr>
          <w:rFonts w:ascii="Times New Roman" w:hAnsi="Times New Roman"/>
          <w:color w:val="000000" w:themeColor="text1"/>
          <w:szCs w:val="24"/>
          <w:highlight w:val="yellow"/>
        </w:rPr>
        <w:t>Add logo and address</w:t>
      </w:r>
      <w:r w:rsidR="00264CD0" w:rsidRPr="00B17DBE">
        <w:rPr>
          <w:rFonts w:ascii="Times New Roman" w:hAnsi="Times New Roman"/>
          <w:color w:val="000000" w:themeColor="text1"/>
          <w:szCs w:val="24"/>
        </w:rPr>
        <w:br/>
      </w:r>
    </w:p>
    <w:p w14:paraId="18BEF9B9" w14:textId="77777777" w:rsidR="001D6107" w:rsidRDefault="001D6107" w:rsidP="009A3CEE">
      <w:pPr>
        <w:jc w:val="center"/>
        <w:rPr>
          <w:rFonts w:ascii="Times New Roman" w:hAnsi="Times New Roman"/>
          <w:szCs w:val="24"/>
          <w:u w:val="single"/>
        </w:rPr>
      </w:pPr>
    </w:p>
    <w:p w14:paraId="7E5D6DB6" w14:textId="4A8CDB1E" w:rsidR="001E4F8B" w:rsidRPr="00264CD0" w:rsidRDefault="009A3CEE" w:rsidP="009A3CEE">
      <w:pPr>
        <w:jc w:val="center"/>
        <w:rPr>
          <w:rFonts w:ascii="Times New Roman" w:hAnsi="Times New Roman"/>
          <w:szCs w:val="24"/>
          <w:u w:val="single"/>
        </w:rPr>
      </w:pPr>
      <w:r w:rsidRPr="00264CD0">
        <w:rPr>
          <w:rFonts w:ascii="Times New Roman" w:hAnsi="Times New Roman"/>
          <w:szCs w:val="24"/>
          <w:u w:val="single"/>
        </w:rPr>
        <w:t>Risk assessment</w:t>
      </w:r>
    </w:p>
    <w:p w14:paraId="6146E41D" w14:textId="77777777" w:rsidR="009A3CEE" w:rsidRPr="00264CD0" w:rsidRDefault="009A3CEE" w:rsidP="009A3CEE">
      <w:pPr>
        <w:jc w:val="center"/>
        <w:rPr>
          <w:rFonts w:ascii="Times New Roman" w:hAnsi="Times New Roman"/>
          <w:szCs w:val="24"/>
          <w:u w:val="single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2862"/>
        <w:gridCol w:w="2862"/>
        <w:gridCol w:w="2863"/>
        <w:gridCol w:w="2862"/>
        <w:gridCol w:w="2863"/>
      </w:tblGrid>
      <w:tr w:rsidR="002E6922" w:rsidRPr="006F3DD2" w14:paraId="2566A753" w14:textId="77777777" w:rsidTr="002E6922">
        <w:trPr>
          <w:trHeight w:val="1293"/>
        </w:trPr>
        <w:tc>
          <w:tcPr>
            <w:tcW w:w="14312" w:type="dxa"/>
            <w:gridSpan w:val="5"/>
            <w:shd w:val="clear" w:color="auto" w:fill="auto"/>
          </w:tcPr>
          <w:p w14:paraId="08E8A322" w14:textId="6B6A1541" w:rsidR="002E6922" w:rsidRPr="006056E6" w:rsidRDefault="002E6922" w:rsidP="009A3CEE">
            <w:pPr>
              <w:rPr>
                <w:rFonts w:ascii="Times New Roman" w:hAnsi="Times New Roman"/>
                <w:szCs w:val="24"/>
              </w:rPr>
            </w:pPr>
            <w:r w:rsidRPr="006056E6">
              <w:rPr>
                <w:rFonts w:ascii="Times New Roman" w:hAnsi="Times New Roman"/>
                <w:szCs w:val="24"/>
              </w:rPr>
              <w:t xml:space="preserve">Event: </w:t>
            </w:r>
            <w:r w:rsidR="006056E6" w:rsidRPr="006056E6">
              <w:rPr>
                <w:rFonts w:ascii="Times New Roman" w:hAnsi="Times New Roman"/>
                <w:szCs w:val="24"/>
              </w:rPr>
              <w:t>Online communication with young people</w:t>
            </w:r>
          </w:p>
          <w:p w14:paraId="7C549A62" w14:textId="3EBF8322" w:rsidR="002E6922" w:rsidRPr="006056E6" w:rsidRDefault="002E6922" w:rsidP="009A3CEE">
            <w:pPr>
              <w:rPr>
                <w:rFonts w:ascii="Times New Roman" w:hAnsi="Times New Roman"/>
                <w:szCs w:val="24"/>
              </w:rPr>
            </w:pPr>
            <w:r w:rsidRPr="006056E6">
              <w:rPr>
                <w:rFonts w:ascii="Times New Roman" w:hAnsi="Times New Roman"/>
                <w:szCs w:val="24"/>
              </w:rPr>
              <w:t>Date and Location:</w:t>
            </w:r>
            <w:r w:rsidR="006056E6" w:rsidRPr="006056E6">
              <w:rPr>
                <w:rFonts w:ascii="Times New Roman" w:hAnsi="Times New Roman"/>
                <w:szCs w:val="24"/>
              </w:rPr>
              <w:t xml:space="preserve"> Online</w:t>
            </w:r>
          </w:p>
          <w:p w14:paraId="48D2245A" w14:textId="522634A3" w:rsidR="002E6922" w:rsidRPr="001D6107" w:rsidRDefault="002E6922" w:rsidP="009A3CEE">
            <w:pPr>
              <w:rPr>
                <w:rFonts w:ascii="Times New Roman" w:hAnsi="Times New Roman"/>
                <w:szCs w:val="24"/>
              </w:rPr>
            </w:pPr>
            <w:r w:rsidRPr="006056E6">
              <w:rPr>
                <w:rFonts w:ascii="Times New Roman" w:hAnsi="Times New Roman"/>
                <w:szCs w:val="24"/>
              </w:rPr>
              <w:t>Group/Group leader:</w:t>
            </w:r>
            <w:r w:rsidR="001D6107">
              <w:rPr>
                <w:rFonts w:ascii="Times New Roman" w:hAnsi="Times New Roman"/>
                <w:szCs w:val="24"/>
              </w:rPr>
              <w:t xml:space="preserve"> </w:t>
            </w:r>
            <w:r w:rsidR="00B17DBE" w:rsidRPr="00B17DBE">
              <w:rPr>
                <w:rFonts w:ascii="Times New Roman" w:hAnsi="Times New Roman"/>
                <w:szCs w:val="24"/>
                <w:highlight w:val="yellow"/>
              </w:rPr>
              <w:t>Add contact details of responsible person</w:t>
            </w:r>
          </w:p>
          <w:p w14:paraId="6E7D80F2" w14:textId="201FFD12" w:rsidR="002E6922" w:rsidRPr="006056E6" w:rsidRDefault="002E6922" w:rsidP="009A3CEE">
            <w:pPr>
              <w:rPr>
                <w:rFonts w:ascii="Times New Roman" w:hAnsi="Times New Roman"/>
                <w:szCs w:val="24"/>
              </w:rPr>
            </w:pPr>
            <w:r w:rsidRPr="001D6107">
              <w:rPr>
                <w:rFonts w:ascii="Times New Roman" w:hAnsi="Times New Roman"/>
                <w:szCs w:val="24"/>
              </w:rPr>
              <w:t xml:space="preserve">Contact details: </w:t>
            </w:r>
            <w:r w:rsidR="006056E6" w:rsidRPr="00B17DBE">
              <w:rPr>
                <w:rFonts w:ascii="Times New Roman" w:hAnsi="Times New Roman"/>
                <w:szCs w:val="24"/>
                <w:highlight w:val="yellow"/>
              </w:rPr>
              <w:t>Add contact details of responsible person</w:t>
            </w:r>
          </w:p>
          <w:p w14:paraId="3F44F191" w14:textId="77777777" w:rsidR="00ED271D" w:rsidRDefault="00ED271D" w:rsidP="00ED271D">
            <w:pPr>
              <w:pStyle w:val="NormalWeb"/>
              <w:spacing w:before="0" w:beforeAutospacing="0" w:after="0" w:afterAutospacing="0"/>
              <w:jc w:val="both"/>
              <w:rPr>
                <w:color w:val="0B0C0C"/>
              </w:rPr>
            </w:pPr>
          </w:p>
          <w:p w14:paraId="1B9B2959" w14:textId="007262CD" w:rsidR="006056E6" w:rsidRPr="006056E6" w:rsidRDefault="006056E6" w:rsidP="00ED271D">
            <w:pPr>
              <w:pStyle w:val="NormalWeb"/>
              <w:spacing w:before="0" w:beforeAutospacing="0" w:after="0" w:afterAutospacing="0"/>
              <w:jc w:val="both"/>
              <w:rPr>
                <w:color w:val="0B0C0C"/>
              </w:rPr>
            </w:pPr>
            <w:r w:rsidRPr="006056E6">
              <w:rPr>
                <w:color w:val="0B0C0C"/>
              </w:rPr>
              <w:t>Online risk can be classified in three ways:</w:t>
            </w:r>
          </w:p>
          <w:p w14:paraId="2A8DFC85" w14:textId="77777777" w:rsidR="006056E6" w:rsidRPr="006056E6" w:rsidRDefault="006056E6" w:rsidP="00ED271D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00"/>
              <w:jc w:val="both"/>
              <w:textAlignment w:val="auto"/>
              <w:rPr>
                <w:rFonts w:ascii="Times New Roman" w:hAnsi="Times New Roman"/>
                <w:color w:val="0B0C0C"/>
                <w:szCs w:val="24"/>
              </w:rPr>
            </w:pPr>
            <w:r w:rsidRPr="006056E6">
              <w:rPr>
                <w:rFonts w:ascii="Times New Roman" w:hAnsi="Times New Roman"/>
                <w:color w:val="0B0C0C"/>
                <w:szCs w:val="24"/>
              </w:rPr>
              <w:t>Content risk: children receiving mass-distributed content. This may expose them to age-inappropriate material such as pornography, extreme violence, or content involving hate speech and radicalisation.</w:t>
            </w:r>
          </w:p>
          <w:p w14:paraId="241D5535" w14:textId="77777777" w:rsidR="006056E6" w:rsidRPr="006056E6" w:rsidRDefault="006056E6" w:rsidP="00ED271D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00"/>
              <w:jc w:val="both"/>
              <w:textAlignment w:val="auto"/>
              <w:rPr>
                <w:rFonts w:ascii="Times New Roman" w:hAnsi="Times New Roman"/>
                <w:color w:val="0B0C0C"/>
                <w:szCs w:val="24"/>
              </w:rPr>
            </w:pPr>
            <w:r w:rsidRPr="006056E6">
              <w:rPr>
                <w:rFonts w:ascii="Times New Roman" w:hAnsi="Times New Roman"/>
                <w:color w:val="0B0C0C"/>
                <w:szCs w:val="24"/>
              </w:rPr>
              <w:t>Conduct risk: children participating in an interactive situation. This includes bullying, sexting, harassing, being aggressive or stalking; or promoting harmful behaviour such as self-harm, suicide, pro-anorexia, bulimia, illegal drug use or imitating dangerous behaviour. A child’s own conduct online can also make them vulnerable - for example, by over-sharing their personal information or by harassing or bullying themselves.</w:t>
            </w:r>
          </w:p>
          <w:p w14:paraId="145A9265" w14:textId="77777777" w:rsidR="006056E6" w:rsidRPr="006056E6" w:rsidRDefault="006056E6" w:rsidP="00ED271D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00"/>
              <w:jc w:val="both"/>
              <w:textAlignment w:val="auto"/>
              <w:rPr>
                <w:rFonts w:ascii="Times New Roman" w:hAnsi="Times New Roman"/>
                <w:color w:val="0B0C0C"/>
                <w:szCs w:val="24"/>
              </w:rPr>
            </w:pPr>
            <w:r w:rsidRPr="006056E6">
              <w:rPr>
                <w:rFonts w:ascii="Times New Roman" w:hAnsi="Times New Roman"/>
                <w:color w:val="0B0C0C"/>
                <w:szCs w:val="24"/>
              </w:rPr>
              <w:t>Contact risk: children being victims of interactive situations. This includes being bullied, harassed or stalked; meeting strangers; threats to privacy, identity and reputation (for example, through embarrassing photos shared without permission, a house location being identified, someone impersonating a user, users sharing information with strangers); and violence, threats and abuse directly aimed at individual users and/or groups of users.</w:t>
            </w:r>
          </w:p>
          <w:p w14:paraId="52EB3BEC" w14:textId="7AC48203" w:rsidR="006056E6" w:rsidRPr="006056E6" w:rsidRDefault="00ED271D" w:rsidP="009A3CEE">
            <w:pPr>
              <w:rPr>
                <w:rFonts w:ascii="Times New Roman" w:hAnsi="Times New Roman"/>
                <w:szCs w:val="24"/>
              </w:rPr>
            </w:pPr>
            <w:r w:rsidRPr="00ED271D">
              <w:rPr>
                <w:rFonts w:ascii="Times New Roman" w:hAnsi="Times New Roman"/>
                <w:szCs w:val="24"/>
              </w:rPr>
              <w:t>https://www.gov.uk/government/publications/child-safety-online-a-practical-guide-for-providers-of-social-media-and-interactive-services/child-safety-online-a-practical-guide-for-providers-of-social-media-and-interactive-services</w:t>
            </w:r>
          </w:p>
        </w:tc>
      </w:tr>
      <w:tr w:rsidR="001307EE" w:rsidRPr="006F3DD2" w14:paraId="704F1552" w14:textId="77777777" w:rsidTr="002E6922">
        <w:tc>
          <w:tcPr>
            <w:tcW w:w="2862" w:type="dxa"/>
            <w:shd w:val="clear" w:color="auto" w:fill="auto"/>
          </w:tcPr>
          <w:p w14:paraId="4AEF56F9" w14:textId="7B2BD557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Activity</w:t>
            </w:r>
          </w:p>
        </w:tc>
        <w:tc>
          <w:tcPr>
            <w:tcW w:w="2862" w:type="dxa"/>
            <w:shd w:val="clear" w:color="auto" w:fill="auto"/>
          </w:tcPr>
          <w:p w14:paraId="5AE876AE" w14:textId="25439973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Possible Risk</w:t>
            </w:r>
          </w:p>
        </w:tc>
        <w:tc>
          <w:tcPr>
            <w:tcW w:w="2863" w:type="dxa"/>
            <w:shd w:val="clear" w:color="auto" w:fill="auto"/>
          </w:tcPr>
          <w:p w14:paraId="231DE474" w14:textId="079A54FA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Prevention</w:t>
            </w:r>
          </w:p>
        </w:tc>
        <w:tc>
          <w:tcPr>
            <w:tcW w:w="2862" w:type="dxa"/>
            <w:shd w:val="clear" w:color="auto" w:fill="auto"/>
          </w:tcPr>
          <w:p w14:paraId="4CD1F78D" w14:textId="74137FBA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Action to be taken to reduce risk</w:t>
            </w:r>
          </w:p>
        </w:tc>
        <w:tc>
          <w:tcPr>
            <w:tcW w:w="2863" w:type="dxa"/>
            <w:shd w:val="clear" w:color="auto" w:fill="auto"/>
          </w:tcPr>
          <w:p w14:paraId="2E12CC04" w14:textId="7E77559C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Responsibility</w:t>
            </w:r>
          </w:p>
        </w:tc>
      </w:tr>
      <w:tr w:rsidR="001307EE" w:rsidRPr="006F3DD2" w14:paraId="2E4A545D" w14:textId="77777777" w:rsidTr="002E6922">
        <w:tc>
          <w:tcPr>
            <w:tcW w:w="2862" w:type="dxa"/>
            <w:shd w:val="clear" w:color="auto" w:fill="auto"/>
          </w:tcPr>
          <w:p w14:paraId="24F1E0E1" w14:textId="2AB5E095" w:rsidR="001307EE" w:rsidRPr="00ED271D" w:rsidRDefault="00ED271D" w:rsidP="00ED271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  <w:r w:rsidRPr="00ED271D">
              <w:rPr>
                <w:rFonts w:ascii="Times New Roman" w:hAnsi="Times New Roman"/>
                <w:szCs w:val="24"/>
              </w:rPr>
              <w:t>Online/virtual communication with young people</w:t>
            </w:r>
          </w:p>
        </w:tc>
        <w:tc>
          <w:tcPr>
            <w:tcW w:w="2862" w:type="dxa"/>
            <w:shd w:val="clear" w:color="auto" w:fill="auto"/>
          </w:tcPr>
          <w:p w14:paraId="6E4CD567" w14:textId="0A641E6E" w:rsidR="001307EE" w:rsidRPr="00ED271D" w:rsidRDefault="00ED271D" w:rsidP="00ED271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  <w:r w:rsidRPr="00ED271D">
              <w:rPr>
                <w:rFonts w:ascii="Times New Roman" w:hAnsi="Times New Roman"/>
                <w:szCs w:val="24"/>
              </w:rPr>
              <w:t>Unsafe contact between adults and young people e.g. grooming</w:t>
            </w:r>
          </w:p>
        </w:tc>
        <w:tc>
          <w:tcPr>
            <w:tcW w:w="2863" w:type="dxa"/>
            <w:shd w:val="clear" w:color="auto" w:fill="auto"/>
          </w:tcPr>
          <w:p w14:paraId="60E720F2" w14:textId="263E39B1" w:rsidR="002E6922" w:rsidRDefault="001D23F8" w:rsidP="00ED271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  <w:r w:rsidR="00ED271D">
              <w:rPr>
                <w:rFonts w:ascii="Times New Roman" w:hAnsi="Times New Roman"/>
                <w:szCs w:val="24"/>
              </w:rPr>
              <w:t>eaders to have been safer recruited</w:t>
            </w:r>
          </w:p>
          <w:p w14:paraId="71C4A0A8" w14:textId="437CB160" w:rsidR="00ED271D" w:rsidRDefault="00ED271D" w:rsidP="00ED271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Communication only permitted with carer consent</w:t>
            </w:r>
          </w:p>
          <w:p w14:paraId="21AD9435" w14:textId="2C737660" w:rsidR="00D64E4E" w:rsidRDefault="00D64E4E" w:rsidP="00ED271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Two safer recruited adults in </w:t>
            </w:r>
            <w:r w:rsidR="002F2E07">
              <w:rPr>
                <w:rFonts w:ascii="Times New Roman" w:hAnsi="Times New Roman"/>
                <w:szCs w:val="24"/>
              </w:rPr>
              <w:t>all communications</w:t>
            </w:r>
          </w:p>
          <w:p w14:paraId="14A3BD11" w14:textId="5D82194A" w:rsidR="00ED271D" w:rsidRPr="00ED271D" w:rsidRDefault="00ED271D" w:rsidP="00ED271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All online communication will take place in compliance with attached guidelines</w:t>
            </w:r>
          </w:p>
        </w:tc>
        <w:tc>
          <w:tcPr>
            <w:tcW w:w="2862" w:type="dxa"/>
            <w:shd w:val="clear" w:color="auto" w:fill="auto"/>
          </w:tcPr>
          <w:p w14:paraId="5235215E" w14:textId="77777777" w:rsidR="002E6922" w:rsidRDefault="00ED271D" w:rsidP="00ED271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Maintain a log of all online communication</w:t>
            </w:r>
          </w:p>
          <w:p w14:paraId="6898F756" w14:textId="4839C076" w:rsidR="00ED271D" w:rsidRPr="002E6922" w:rsidRDefault="00ED271D" w:rsidP="00ED271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Log to be reviewed and stored by DSO</w:t>
            </w:r>
          </w:p>
        </w:tc>
        <w:tc>
          <w:tcPr>
            <w:tcW w:w="2863" w:type="dxa"/>
            <w:shd w:val="clear" w:color="auto" w:fill="auto"/>
          </w:tcPr>
          <w:p w14:paraId="2BC15D12" w14:textId="77777777" w:rsidR="001D6107" w:rsidRDefault="00B17DBE" w:rsidP="006F4186">
            <w:pPr>
              <w:rPr>
                <w:rFonts w:ascii="Times New Roman" w:hAnsi="Times New Roman"/>
                <w:szCs w:val="24"/>
              </w:rPr>
            </w:pPr>
            <w:r w:rsidRPr="00B17DBE">
              <w:rPr>
                <w:rFonts w:ascii="Times New Roman" w:hAnsi="Times New Roman"/>
                <w:szCs w:val="24"/>
                <w:highlight w:val="yellow"/>
              </w:rPr>
              <w:t>Group leader</w:t>
            </w:r>
          </w:p>
          <w:p w14:paraId="4F5586FE" w14:textId="0EEA023E" w:rsidR="00B17DBE" w:rsidRPr="001D6107" w:rsidRDefault="00B17DBE" w:rsidP="006F4186">
            <w:pPr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highlight w:val="yellow"/>
              </w:rPr>
              <w:t>DSO</w:t>
            </w:r>
          </w:p>
        </w:tc>
      </w:tr>
      <w:tr w:rsidR="001307EE" w:rsidRPr="006F3DD2" w14:paraId="6201EE5C" w14:textId="77777777" w:rsidTr="002E6922">
        <w:tc>
          <w:tcPr>
            <w:tcW w:w="2862" w:type="dxa"/>
            <w:shd w:val="clear" w:color="auto" w:fill="auto"/>
          </w:tcPr>
          <w:p w14:paraId="74933558" w14:textId="2D4ACD2C" w:rsidR="001307EE" w:rsidRPr="00ED271D" w:rsidRDefault="00ED271D" w:rsidP="00ED271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Cs w:val="24"/>
              </w:rPr>
            </w:pPr>
            <w:r w:rsidRPr="00ED271D">
              <w:rPr>
                <w:rFonts w:ascii="Times New Roman" w:hAnsi="Times New Roman"/>
                <w:szCs w:val="24"/>
              </w:rPr>
              <w:t>Online/virtual communication with young people</w:t>
            </w:r>
          </w:p>
        </w:tc>
        <w:tc>
          <w:tcPr>
            <w:tcW w:w="2862" w:type="dxa"/>
            <w:shd w:val="clear" w:color="auto" w:fill="auto"/>
          </w:tcPr>
          <w:p w14:paraId="4E726EB3" w14:textId="2BCB1725" w:rsidR="001307EE" w:rsidRPr="002E6922" w:rsidRDefault="00ED271D" w:rsidP="00ED271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Miscommunication i.e. when communicating in written form the meaning may be unclear</w:t>
            </w:r>
          </w:p>
        </w:tc>
        <w:tc>
          <w:tcPr>
            <w:tcW w:w="2863" w:type="dxa"/>
            <w:shd w:val="clear" w:color="auto" w:fill="auto"/>
          </w:tcPr>
          <w:p w14:paraId="380FB439" w14:textId="77777777" w:rsidR="001307EE" w:rsidRDefault="00ED271D" w:rsidP="002F2E0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All online communication will take place in compliance with attached guidelines</w:t>
            </w:r>
          </w:p>
          <w:p w14:paraId="2D8969B9" w14:textId="2E0E0C67" w:rsidR="00565A03" w:rsidRDefault="001D23F8" w:rsidP="002F2E0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  <w:r w:rsidR="00565A03">
              <w:rPr>
                <w:rFonts w:ascii="Times New Roman" w:hAnsi="Times New Roman"/>
                <w:szCs w:val="24"/>
              </w:rPr>
              <w:t>eaders to be vigilant about how their communication may be misconstrued</w:t>
            </w:r>
          </w:p>
          <w:p w14:paraId="6BFEA062" w14:textId="18207245" w:rsidR="002F2E07" w:rsidRPr="002F2E07" w:rsidRDefault="002F2E07" w:rsidP="002F2E0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Two safer recruited adults in all communications</w:t>
            </w:r>
          </w:p>
          <w:p w14:paraId="1E52DD85" w14:textId="77777777" w:rsidR="00565A03" w:rsidRDefault="00565A03" w:rsidP="002F2E0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Cs w:val="24"/>
              </w:rPr>
            </w:pPr>
            <w:r w:rsidRPr="00222C4E">
              <w:rPr>
                <w:rFonts w:ascii="Times New Roman" w:hAnsi="Times New Roman"/>
                <w:szCs w:val="24"/>
              </w:rPr>
              <w:t>If a leader is concerned a miscommunication has taken place contact the DSO immediately</w:t>
            </w:r>
          </w:p>
          <w:p w14:paraId="170D9B14" w14:textId="5D1E313C" w:rsidR="002D4984" w:rsidRPr="00222C4E" w:rsidRDefault="002D4984" w:rsidP="002F2E0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Leaders should avoid abbreviations</w:t>
            </w:r>
          </w:p>
        </w:tc>
        <w:tc>
          <w:tcPr>
            <w:tcW w:w="2862" w:type="dxa"/>
            <w:shd w:val="clear" w:color="auto" w:fill="auto"/>
          </w:tcPr>
          <w:p w14:paraId="535D56A8" w14:textId="77777777" w:rsidR="00565A03" w:rsidRDefault="00565A03" w:rsidP="00565A0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Maintain a log of all online communication</w:t>
            </w:r>
          </w:p>
          <w:p w14:paraId="0002FDC6" w14:textId="3ED2514F" w:rsidR="001307EE" w:rsidRPr="00565A03" w:rsidRDefault="00565A03" w:rsidP="00565A0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Cs w:val="24"/>
              </w:rPr>
            </w:pPr>
            <w:r w:rsidRPr="00565A03">
              <w:rPr>
                <w:rFonts w:ascii="Times New Roman" w:hAnsi="Times New Roman"/>
                <w:szCs w:val="24"/>
              </w:rPr>
              <w:t>Log to be reviewed and stored by DSO</w:t>
            </w:r>
          </w:p>
        </w:tc>
        <w:tc>
          <w:tcPr>
            <w:tcW w:w="2863" w:type="dxa"/>
            <w:shd w:val="clear" w:color="auto" w:fill="auto"/>
          </w:tcPr>
          <w:p w14:paraId="62C805E0" w14:textId="77777777" w:rsidR="00565A03" w:rsidRPr="00B17DBE" w:rsidRDefault="00B17DBE" w:rsidP="009A3CEE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B17DBE">
              <w:rPr>
                <w:rFonts w:ascii="Times New Roman" w:hAnsi="Times New Roman"/>
                <w:szCs w:val="24"/>
                <w:highlight w:val="yellow"/>
              </w:rPr>
              <w:t>All leaders</w:t>
            </w:r>
          </w:p>
          <w:p w14:paraId="0DCE4E8E" w14:textId="13047457" w:rsidR="00B17DBE" w:rsidRPr="006F3DD2" w:rsidRDefault="00B17DBE" w:rsidP="009A3CEE">
            <w:pPr>
              <w:rPr>
                <w:rFonts w:ascii="Times New Roman" w:hAnsi="Times New Roman"/>
                <w:szCs w:val="24"/>
              </w:rPr>
            </w:pPr>
            <w:r w:rsidRPr="00B17DBE">
              <w:rPr>
                <w:rFonts w:ascii="Times New Roman" w:hAnsi="Times New Roman"/>
                <w:szCs w:val="24"/>
                <w:highlight w:val="yellow"/>
              </w:rPr>
              <w:t>DSO</w:t>
            </w:r>
          </w:p>
        </w:tc>
      </w:tr>
      <w:tr w:rsidR="00481C31" w:rsidRPr="006F3DD2" w14:paraId="2A0DE151" w14:textId="77777777" w:rsidTr="002E6922">
        <w:tc>
          <w:tcPr>
            <w:tcW w:w="2862" w:type="dxa"/>
            <w:shd w:val="clear" w:color="auto" w:fill="auto"/>
          </w:tcPr>
          <w:p w14:paraId="11F04ED5" w14:textId="0B735E58" w:rsidR="00481C31" w:rsidRPr="00565A03" w:rsidRDefault="00565A03" w:rsidP="00565A0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565A03">
              <w:rPr>
                <w:rFonts w:ascii="Times New Roman" w:hAnsi="Times New Roman"/>
                <w:szCs w:val="24"/>
              </w:rPr>
              <w:t>Online/virtual communication with young people</w:t>
            </w:r>
          </w:p>
        </w:tc>
        <w:tc>
          <w:tcPr>
            <w:tcW w:w="2862" w:type="dxa"/>
            <w:shd w:val="clear" w:color="auto" w:fill="auto"/>
          </w:tcPr>
          <w:p w14:paraId="4B0D0065" w14:textId="778218D2" w:rsidR="00481C31" w:rsidRDefault="00565A03" w:rsidP="00565A0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Young people contact leaders on their personal profiles</w:t>
            </w:r>
          </w:p>
        </w:tc>
        <w:tc>
          <w:tcPr>
            <w:tcW w:w="2863" w:type="dxa"/>
            <w:shd w:val="clear" w:color="auto" w:fill="auto"/>
          </w:tcPr>
          <w:p w14:paraId="59AF21E6" w14:textId="77777777" w:rsidR="00481C31" w:rsidRDefault="00222C4E" w:rsidP="00222C4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Leaders implement privacy settings on personal accounts</w:t>
            </w:r>
          </w:p>
          <w:p w14:paraId="057361B2" w14:textId="77777777" w:rsidR="00222C4E" w:rsidRDefault="00222C4E" w:rsidP="00222C4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Leaders do not accept contact requests from young people on their personal accounts</w:t>
            </w:r>
          </w:p>
          <w:p w14:paraId="4CD4F350" w14:textId="62F7D35D" w:rsidR="00222C4E" w:rsidRDefault="00222C4E" w:rsidP="00222C4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Young people made aware that it is </w:t>
            </w:r>
            <w:r>
              <w:rPr>
                <w:rFonts w:ascii="Times New Roman" w:hAnsi="Times New Roman"/>
                <w:szCs w:val="24"/>
              </w:rPr>
              <w:lastRenderedPageBreak/>
              <w:t>inappropriate to contact leaders on their personal profiles</w:t>
            </w:r>
          </w:p>
        </w:tc>
        <w:tc>
          <w:tcPr>
            <w:tcW w:w="2862" w:type="dxa"/>
            <w:shd w:val="clear" w:color="auto" w:fill="auto"/>
          </w:tcPr>
          <w:p w14:paraId="0EA9F62A" w14:textId="77777777" w:rsidR="00481C31" w:rsidRDefault="00313079" w:rsidP="0031307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Leaders review accounts</w:t>
            </w:r>
          </w:p>
          <w:p w14:paraId="20872EFD" w14:textId="1BF9F298" w:rsidR="00313079" w:rsidRPr="00313079" w:rsidRDefault="00313079" w:rsidP="0031307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Any concerns to be referred to the DSO</w:t>
            </w:r>
          </w:p>
        </w:tc>
        <w:tc>
          <w:tcPr>
            <w:tcW w:w="2863" w:type="dxa"/>
            <w:shd w:val="clear" w:color="auto" w:fill="auto"/>
          </w:tcPr>
          <w:p w14:paraId="3ADB487D" w14:textId="77777777" w:rsidR="00313079" w:rsidRPr="00B17DBE" w:rsidRDefault="00B17DBE" w:rsidP="009A3CEE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B17DBE">
              <w:rPr>
                <w:rFonts w:ascii="Times New Roman" w:hAnsi="Times New Roman"/>
                <w:szCs w:val="24"/>
                <w:highlight w:val="yellow"/>
              </w:rPr>
              <w:t>All Leaders</w:t>
            </w:r>
          </w:p>
          <w:p w14:paraId="7D225B1A" w14:textId="5258B597" w:rsidR="00B17DBE" w:rsidRDefault="00B17DBE" w:rsidP="009A3CEE">
            <w:pPr>
              <w:rPr>
                <w:rFonts w:ascii="Times New Roman" w:hAnsi="Times New Roman"/>
                <w:szCs w:val="24"/>
              </w:rPr>
            </w:pPr>
            <w:r w:rsidRPr="00B17DBE">
              <w:rPr>
                <w:rFonts w:ascii="Times New Roman" w:hAnsi="Times New Roman"/>
                <w:szCs w:val="24"/>
                <w:highlight w:val="yellow"/>
              </w:rPr>
              <w:t>DSO</w:t>
            </w:r>
          </w:p>
        </w:tc>
      </w:tr>
      <w:tr w:rsidR="001307EE" w:rsidRPr="006F3DD2" w14:paraId="078B73CE" w14:textId="77777777" w:rsidTr="002E6922">
        <w:tc>
          <w:tcPr>
            <w:tcW w:w="2862" w:type="dxa"/>
            <w:shd w:val="clear" w:color="auto" w:fill="auto"/>
          </w:tcPr>
          <w:p w14:paraId="7F2220C0" w14:textId="5EDC7BEC" w:rsidR="001307EE" w:rsidRPr="00313079" w:rsidRDefault="00313079" w:rsidP="0031307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  <w:r w:rsidRPr="00313079">
              <w:rPr>
                <w:rFonts w:ascii="Times New Roman" w:hAnsi="Times New Roman"/>
                <w:szCs w:val="24"/>
              </w:rPr>
              <w:t>Online/virtual communication with young people</w:t>
            </w:r>
          </w:p>
        </w:tc>
        <w:tc>
          <w:tcPr>
            <w:tcW w:w="2862" w:type="dxa"/>
            <w:shd w:val="clear" w:color="auto" w:fill="auto"/>
          </w:tcPr>
          <w:p w14:paraId="5B4F6414" w14:textId="721E5B39" w:rsidR="001307EE" w:rsidRPr="002E6922" w:rsidRDefault="00313079" w:rsidP="0031307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Cyberbullying or inappropriate content </w:t>
            </w:r>
          </w:p>
        </w:tc>
        <w:tc>
          <w:tcPr>
            <w:tcW w:w="2863" w:type="dxa"/>
            <w:shd w:val="clear" w:color="auto" w:fill="auto"/>
          </w:tcPr>
          <w:p w14:paraId="135B28E4" w14:textId="2FCC7D16" w:rsidR="002E6922" w:rsidRDefault="00313079" w:rsidP="0031307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Young people and leaders given guidelines that must be adhered to</w:t>
            </w:r>
          </w:p>
          <w:p w14:paraId="52E77B6D" w14:textId="54AED89F" w:rsidR="002F2E07" w:rsidRDefault="002F2E07" w:rsidP="0031307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Leaders vigilant to evidence of cyber bullying, in communications and on all social media platforms</w:t>
            </w:r>
          </w:p>
          <w:p w14:paraId="28A20F36" w14:textId="77777777" w:rsidR="00313079" w:rsidRDefault="00313079" w:rsidP="0031307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Young people reminded of the code of conduct at the start of each online interaction</w:t>
            </w:r>
          </w:p>
          <w:p w14:paraId="0FBF36B3" w14:textId="2FFA9073" w:rsidR="00313079" w:rsidRPr="002E6922" w:rsidRDefault="001D23F8" w:rsidP="0031307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Leaders to be up to date with their safeguarding training</w:t>
            </w:r>
          </w:p>
        </w:tc>
        <w:tc>
          <w:tcPr>
            <w:tcW w:w="2862" w:type="dxa"/>
            <w:shd w:val="clear" w:color="auto" w:fill="auto"/>
          </w:tcPr>
          <w:p w14:paraId="495BC0F0" w14:textId="77777777" w:rsidR="001D23F8" w:rsidRDefault="001D23F8" w:rsidP="001D23F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Maintain a log of all online communication</w:t>
            </w:r>
          </w:p>
          <w:p w14:paraId="2895D814" w14:textId="60058BA1" w:rsidR="001D23F8" w:rsidRPr="001D23F8" w:rsidRDefault="001D23F8" w:rsidP="001D23F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  <w:r w:rsidRPr="00565A03">
              <w:rPr>
                <w:rFonts w:ascii="Times New Roman" w:hAnsi="Times New Roman"/>
                <w:szCs w:val="24"/>
              </w:rPr>
              <w:t>Log to be reviewed and stored by DSO</w:t>
            </w:r>
          </w:p>
        </w:tc>
        <w:tc>
          <w:tcPr>
            <w:tcW w:w="2863" w:type="dxa"/>
            <w:shd w:val="clear" w:color="auto" w:fill="auto"/>
          </w:tcPr>
          <w:p w14:paraId="6CA45F5E" w14:textId="4D2D772D" w:rsidR="00B17DBE" w:rsidRPr="00B17DBE" w:rsidRDefault="00B17DBE" w:rsidP="009A3CEE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B17DBE">
              <w:rPr>
                <w:rFonts w:ascii="Times New Roman" w:hAnsi="Times New Roman"/>
                <w:szCs w:val="24"/>
                <w:highlight w:val="yellow"/>
              </w:rPr>
              <w:t>All leaders</w:t>
            </w:r>
          </w:p>
          <w:p w14:paraId="6441DAFA" w14:textId="600470A0" w:rsidR="00B17DBE" w:rsidRPr="00B17DBE" w:rsidRDefault="00B17DBE" w:rsidP="009A3CEE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B17DBE">
              <w:rPr>
                <w:rFonts w:ascii="Times New Roman" w:hAnsi="Times New Roman"/>
                <w:szCs w:val="24"/>
                <w:highlight w:val="yellow"/>
              </w:rPr>
              <w:t>DSO</w:t>
            </w:r>
          </w:p>
          <w:p w14:paraId="178F4F16" w14:textId="303B43CA" w:rsidR="001D6107" w:rsidRPr="006F3DD2" w:rsidRDefault="001D6107" w:rsidP="009A3CEE">
            <w:pPr>
              <w:rPr>
                <w:rFonts w:ascii="Times New Roman" w:hAnsi="Times New Roman"/>
                <w:szCs w:val="24"/>
              </w:rPr>
            </w:pPr>
            <w:r w:rsidRPr="00B17DBE">
              <w:rPr>
                <w:rFonts w:ascii="Times New Roman" w:hAnsi="Times New Roman"/>
                <w:szCs w:val="24"/>
                <w:highlight w:val="yellow"/>
              </w:rPr>
              <w:t>Young people</w:t>
            </w:r>
          </w:p>
        </w:tc>
      </w:tr>
      <w:tr w:rsidR="001307EE" w:rsidRPr="006F3DD2" w14:paraId="21465549" w14:textId="77777777" w:rsidTr="002E6922">
        <w:tc>
          <w:tcPr>
            <w:tcW w:w="2862" w:type="dxa"/>
            <w:shd w:val="clear" w:color="auto" w:fill="auto"/>
          </w:tcPr>
          <w:p w14:paraId="0BE66B86" w14:textId="1E7E67FD" w:rsidR="001307EE" w:rsidRPr="001D23F8" w:rsidRDefault="001D23F8" w:rsidP="001D23F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Cs w:val="24"/>
              </w:rPr>
            </w:pPr>
            <w:r w:rsidRPr="001D23F8">
              <w:rPr>
                <w:rFonts w:ascii="Times New Roman" w:hAnsi="Times New Roman"/>
                <w:szCs w:val="24"/>
              </w:rPr>
              <w:t>Online/virtual communication with young people</w:t>
            </w:r>
          </w:p>
        </w:tc>
        <w:tc>
          <w:tcPr>
            <w:tcW w:w="2862" w:type="dxa"/>
            <w:shd w:val="clear" w:color="auto" w:fill="auto"/>
          </w:tcPr>
          <w:p w14:paraId="21B7A44F" w14:textId="030C1B89" w:rsidR="001307EE" w:rsidRPr="001D23F8" w:rsidRDefault="001D23F8" w:rsidP="001D23F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Data breach</w:t>
            </w:r>
          </w:p>
        </w:tc>
        <w:tc>
          <w:tcPr>
            <w:tcW w:w="2863" w:type="dxa"/>
            <w:shd w:val="clear" w:color="auto" w:fill="auto"/>
          </w:tcPr>
          <w:p w14:paraId="46A06564" w14:textId="77777777" w:rsidR="00481C31" w:rsidRDefault="001D23F8" w:rsidP="001D23F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Data to be stored in accordance with GDPR guidelines</w:t>
            </w:r>
          </w:p>
          <w:p w14:paraId="1D27401F" w14:textId="7293FB93" w:rsidR="001D23F8" w:rsidRPr="00481C31" w:rsidRDefault="001D23F8" w:rsidP="001D23F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Young people to be reminded about data confidentiality</w:t>
            </w:r>
          </w:p>
        </w:tc>
        <w:tc>
          <w:tcPr>
            <w:tcW w:w="2862" w:type="dxa"/>
            <w:shd w:val="clear" w:color="auto" w:fill="auto"/>
          </w:tcPr>
          <w:p w14:paraId="05D39B70" w14:textId="33929C61" w:rsidR="00481C31" w:rsidRPr="00481C31" w:rsidRDefault="001D23F8" w:rsidP="001D23F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Any breach to be reported to </w:t>
            </w:r>
            <w:r w:rsidR="00B17DBE" w:rsidRPr="00B17DBE">
              <w:rPr>
                <w:rFonts w:ascii="Times New Roman" w:hAnsi="Times New Roman"/>
                <w:szCs w:val="24"/>
                <w:highlight w:val="yellow"/>
              </w:rPr>
              <w:t>leader name</w:t>
            </w:r>
          </w:p>
        </w:tc>
        <w:tc>
          <w:tcPr>
            <w:tcW w:w="2863" w:type="dxa"/>
            <w:shd w:val="clear" w:color="auto" w:fill="auto"/>
          </w:tcPr>
          <w:p w14:paraId="23B2874D" w14:textId="1912CC13" w:rsidR="00B17DBE" w:rsidRPr="00B17DBE" w:rsidRDefault="00B17DBE" w:rsidP="009A3CEE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B17DBE">
              <w:rPr>
                <w:rFonts w:ascii="Times New Roman" w:hAnsi="Times New Roman"/>
                <w:szCs w:val="24"/>
                <w:highlight w:val="yellow"/>
              </w:rPr>
              <w:t>All leaders</w:t>
            </w:r>
          </w:p>
          <w:p w14:paraId="21FED7AE" w14:textId="1A860D22" w:rsidR="001D6107" w:rsidRPr="006F3DD2" w:rsidRDefault="001D6107" w:rsidP="009A3CEE">
            <w:pPr>
              <w:rPr>
                <w:rFonts w:ascii="Times New Roman" w:hAnsi="Times New Roman"/>
                <w:szCs w:val="24"/>
              </w:rPr>
            </w:pPr>
            <w:r w:rsidRPr="00B17DBE">
              <w:rPr>
                <w:rFonts w:ascii="Times New Roman" w:hAnsi="Times New Roman"/>
                <w:szCs w:val="24"/>
                <w:highlight w:val="yellow"/>
              </w:rPr>
              <w:t>Young people</w:t>
            </w:r>
          </w:p>
        </w:tc>
      </w:tr>
      <w:tr w:rsidR="001855A1" w:rsidRPr="006F3DD2" w14:paraId="4B20DE91" w14:textId="77777777" w:rsidTr="002E6922">
        <w:tc>
          <w:tcPr>
            <w:tcW w:w="2862" w:type="dxa"/>
            <w:shd w:val="clear" w:color="auto" w:fill="auto"/>
          </w:tcPr>
          <w:p w14:paraId="224290B0" w14:textId="3C80DA88" w:rsidR="001855A1" w:rsidRPr="001D23F8" w:rsidRDefault="001855A1" w:rsidP="001855A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 w:rsidRPr="001D23F8">
              <w:rPr>
                <w:rFonts w:ascii="Times New Roman" w:hAnsi="Times New Roman"/>
                <w:szCs w:val="24"/>
              </w:rPr>
              <w:t>Online/virtual communication with young people</w:t>
            </w:r>
          </w:p>
        </w:tc>
        <w:tc>
          <w:tcPr>
            <w:tcW w:w="2862" w:type="dxa"/>
            <w:shd w:val="clear" w:color="auto" w:fill="auto"/>
          </w:tcPr>
          <w:p w14:paraId="6EB56822" w14:textId="2F5DC92B" w:rsidR="001855A1" w:rsidRPr="00481C31" w:rsidRDefault="001855A1" w:rsidP="001855A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Disclosure of confidential information e.g. overhearing conversations</w:t>
            </w:r>
          </w:p>
        </w:tc>
        <w:tc>
          <w:tcPr>
            <w:tcW w:w="2863" w:type="dxa"/>
            <w:shd w:val="clear" w:color="auto" w:fill="auto"/>
          </w:tcPr>
          <w:p w14:paraId="764592D7" w14:textId="77777777" w:rsidR="001855A1" w:rsidRDefault="001855A1" w:rsidP="001855A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Young people to be reminded about confidentiality</w:t>
            </w:r>
          </w:p>
          <w:p w14:paraId="4068C308" w14:textId="5D4CF420" w:rsidR="001855A1" w:rsidRPr="001855A1" w:rsidRDefault="001855A1" w:rsidP="001855A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Use of headphones</w:t>
            </w:r>
          </w:p>
        </w:tc>
        <w:tc>
          <w:tcPr>
            <w:tcW w:w="2862" w:type="dxa"/>
            <w:shd w:val="clear" w:color="auto" w:fill="auto"/>
          </w:tcPr>
          <w:p w14:paraId="74989222" w14:textId="3D1BBBDE" w:rsidR="001855A1" w:rsidRDefault="001855A1" w:rsidP="001855A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Maintain a log of all online communication</w:t>
            </w:r>
          </w:p>
          <w:p w14:paraId="6C031773" w14:textId="5B375212" w:rsidR="001855A1" w:rsidRDefault="001855A1" w:rsidP="001855A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Any breach to be reported to DSO</w:t>
            </w:r>
          </w:p>
          <w:p w14:paraId="0E0EEC4A" w14:textId="1C2B1D9C" w:rsidR="001855A1" w:rsidRPr="006F3DD2" w:rsidRDefault="001855A1" w:rsidP="001855A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 w:rsidRPr="00565A03">
              <w:rPr>
                <w:rFonts w:ascii="Times New Roman" w:hAnsi="Times New Roman"/>
                <w:szCs w:val="24"/>
              </w:rPr>
              <w:lastRenderedPageBreak/>
              <w:t>Log to be reviewed and stored by DSO</w:t>
            </w:r>
          </w:p>
        </w:tc>
        <w:tc>
          <w:tcPr>
            <w:tcW w:w="2863" w:type="dxa"/>
            <w:shd w:val="clear" w:color="auto" w:fill="auto"/>
          </w:tcPr>
          <w:p w14:paraId="022F6B31" w14:textId="7747FD43" w:rsidR="00B17DBE" w:rsidRPr="00B17DBE" w:rsidRDefault="00B17DBE" w:rsidP="001855A1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B17DBE">
              <w:rPr>
                <w:rFonts w:ascii="Times New Roman" w:hAnsi="Times New Roman"/>
                <w:szCs w:val="24"/>
                <w:highlight w:val="yellow"/>
              </w:rPr>
              <w:lastRenderedPageBreak/>
              <w:t>All leaders</w:t>
            </w:r>
          </w:p>
          <w:p w14:paraId="225FED3D" w14:textId="77777777" w:rsidR="001D6107" w:rsidRDefault="001D6107" w:rsidP="001855A1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B17DBE">
              <w:rPr>
                <w:rFonts w:ascii="Times New Roman" w:hAnsi="Times New Roman"/>
                <w:szCs w:val="24"/>
                <w:highlight w:val="yellow"/>
              </w:rPr>
              <w:t>Young people</w:t>
            </w:r>
          </w:p>
          <w:p w14:paraId="6D8B9950" w14:textId="7E820A80" w:rsidR="00B17DBE" w:rsidRPr="006F3DD2" w:rsidRDefault="00B17DBE" w:rsidP="001855A1">
            <w:pPr>
              <w:rPr>
                <w:rFonts w:ascii="Times New Roman" w:hAnsi="Times New Roman"/>
                <w:szCs w:val="24"/>
              </w:rPr>
            </w:pPr>
            <w:r w:rsidRPr="00B17DBE">
              <w:rPr>
                <w:rFonts w:ascii="Times New Roman" w:hAnsi="Times New Roman"/>
                <w:szCs w:val="24"/>
                <w:highlight w:val="yellow"/>
              </w:rPr>
              <w:t>DSO</w:t>
            </w:r>
          </w:p>
        </w:tc>
      </w:tr>
      <w:tr w:rsidR="001855A1" w:rsidRPr="006F3DD2" w14:paraId="7CA873A1" w14:textId="77777777" w:rsidTr="002E6922">
        <w:tc>
          <w:tcPr>
            <w:tcW w:w="2862" w:type="dxa"/>
            <w:shd w:val="clear" w:color="auto" w:fill="auto"/>
          </w:tcPr>
          <w:p w14:paraId="4707460E" w14:textId="5047641A" w:rsidR="001855A1" w:rsidRPr="001855A1" w:rsidRDefault="001855A1" w:rsidP="001855A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 w:rsidRPr="001855A1">
              <w:rPr>
                <w:rFonts w:ascii="Times New Roman" w:hAnsi="Times New Roman"/>
                <w:szCs w:val="24"/>
              </w:rPr>
              <w:t>Online/virtual communication with young people</w:t>
            </w:r>
          </w:p>
        </w:tc>
        <w:tc>
          <w:tcPr>
            <w:tcW w:w="2862" w:type="dxa"/>
            <w:shd w:val="clear" w:color="auto" w:fill="auto"/>
          </w:tcPr>
          <w:p w14:paraId="7D1757B5" w14:textId="269E1557" w:rsidR="001855A1" w:rsidRPr="00E635AA" w:rsidRDefault="001855A1" w:rsidP="001855A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Physical or emotional injury when participating in activities e.g. until tomorrow/game face/milkshake</w:t>
            </w:r>
          </w:p>
        </w:tc>
        <w:tc>
          <w:tcPr>
            <w:tcW w:w="2863" w:type="dxa"/>
            <w:shd w:val="clear" w:color="auto" w:fill="auto"/>
          </w:tcPr>
          <w:p w14:paraId="1F27CB9F" w14:textId="77777777" w:rsidR="001855A1" w:rsidRDefault="001855A1" w:rsidP="001855A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Careful selection of activities</w:t>
            </w:r>
          </w:p>
          <w:p w14:paraId="038CA5AE" w14:textId="6EB6B1B6" w:rsidR="001855A1" w:rsidRPr="00E635AA" w:rsidRDefault="001855A1" w:rsidP="001855A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Leader to carry out risk assessment for any activities </w:t>
            </w:r>
          </w:p>
        </w:tc>
        <w:tc>
          <w:tcPr>
            <w:tcW w:w="2862" w:type="dxa"/>
            <w:shd w:val="clear" w:color="auto" w:fill="auto"/>
          </w:tcPr>
          <w:p w14:paraId="47E90571" w14:textId="2BD54B19" w:rsidR="001855A1" w:rsidRDefault="001855A1" w:rsidP="001855A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Maintain a log of all activities</w:t>
            </w:r>
          </w:p>
          <w:p w14:paraId="45BCBF7B" w14:textId="51828D60" w:rsidR="001855A1" w:rsidRPr="00E635AA" w:rsidRDefault="001855A1" w:rsidP="001855A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 w:rsidRPr="00565A03">
              <w:rPr>
                <w:rFonts w:ascii="Times New Roman" w:hAnsi="Times New Roman"/>
                <w:szCs w:val="24"/>
              </w:rPr>
              <w:t>Log to be reviewed and stored by DSO</w:t>
            </w:r>
          </w:p>
        </w:tc>
        <w:tc>
          <w:tcPr>
            <w:tcW w:w="2863" w:type="dxa"/>
            <w:shd w:val="clear" w:color="auto" w:fill="auto"/>
          </w:tcPr>
          <w:p w14:paraId="6CC3FED4" w14:textId="2B15C5F4" w:rsidR="00B17DBE" w:rsidRPr="00B17DBE" w:rsidRDefault="00B17DBE" w:rsidP="001D6107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B17DBE">
              <w:rPr>
                <w:rFonts w:ascii="Times New Roman" w:hAnsi="Times New Roman"/>
                <w:szCs w:val="24"/>
                <w:highlight w:val="yellow"/>
              </w:rPr>
              <w:t>All leaders</w:t>
            </w:r>
          </w:p>
          <w:p w14:paraId="750A9F28" w14:textId="1FCBE95B" w:rsidR="001D6107" w:rsidRPr="006F3DD2" w:rsidRDefault="001D6107" w:rsidP="001D6107">
            <w:pPr>
              <w:rPr>
                <w:rFonts w:ascii="Times New Roman" w:hAnsi="Times New Roman"/>
                <w:szCs w:val="24"/>
              </w:rPr>
            </w:pPr>
            <w:r w:rsidRPr="00B17DBE">
              <w:rPr>
                <w:rFonts w:ascii="Times New Roman" w:hAnsi="Times New Roman"/>
                <w:szCs w:val="24"/>
                <w:highlight w:val="yellow"/>
              </w:rPr>
              <w:t>Young people</w:t>
            </w:r>
          </w:p>
        </w:tc>
      </w:tr>
      <w:tr w:rsidR="001855A1" w:rsidRPr="006F3DD2" w14:paraId="69DA413F" w14:textId="77777777" w:rsidTr="002E6922">
        <w:tc>
          <w:tcPr>
            <w:tcW w:w="2862" w:type="dxa"/>
            <w:shd w:val="clear" w:color="auto" w:fill="auto"/>
          </w:tcPr>
          <w:p w14:paraId="6568DB1A" w14:textId="41BD55F6" w:rsidR="001855A1" w:rsidRPr="001855A1" w:rsidRDefault="001855A1" w:rsidP="001855A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 w:rsidRPr="001855A1">
              <w:rPr>
                <w:rFonts w:ascii="Times New Roman" w:hAnsi="Times New Roman"/>
                <w:szCs w:val="24"/>
              </w:rPr>
              <w:t>Online/virtual communication with young people</w:t>
            </w:r>
          </w:p>
        </w:tc>
        <w:tc>
          <w:tcPr>
            <w:tcW w:w="2862" w:type="dxa"/>
            <w:shd w:val="clear" w:color="auto" w:fill="auto"/>
          </w:tcPr>
          <w:p w14:paraId="02AA58C7" w14:textId="1826D36C" w:rsidR="001855A1" w:rsidRPr="00E635AA" w:rsidRDefault="001855A1" w:rsidP="001855A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Overworking</w:t>
            </w:r>
          </w:p>
        </w:tc>
        <w:tc>
          <w:tcPr>
            <w:tcW w:w="2863" w:type="dxa"/>
            <w:shd w:val="clear" w:color="auto" w:fill="auto"/>
          </w:tcPr>
          <w:p w14:paraId="5C1C8616" w14:textId="769B5F76" w:rsidR="001855A1" w:rsidRPr="001855A1" w:rsidRDefault="001855A1" w:rsidP="001855A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Leader to maintain appropriate boundaries</w:t>
            </w:r>
          </w:p>
        </w:tc>
        <w:tc>
          <w:tcPr>
            <w:tcW w:w="2862" w:type="dxa"/>
            <w:shd w:val="clear" w:color="auto" w:fill="auto"/>
          </w:tcPr>
          <w:p w14:paraId="4D50D1E3" w14:textId="36FCA8FB" w:rsidR="001855A1" w:rsidRPr="00E635AA" w:rsidRDefault="001855A1" w:rsidP="001855A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Group leader to check in with team regularly</w:t>
            </w:r>
          </w:p>
        </w:tc>
        <w:tc>
          <w:tcPr>
            <w:tcW w:w="2863" w:type="dxa"/>
            <w:shd w:val="clear" w:color="auto" w:fill="auto"/>
          </w:tcPr>
          <w:p w14:paraId="3090BE6B" w14:textId="10DAFCEF" w:rsidR="001855A1" w:rsidRPr="006F3DD2" w:rsidRDefault="00B17DBE" w:rsidP="001855A1">
            <w:pPr>
              <w:rPr>
                <w:rFonts w:ascii="Times New Roman" w:hAnsi="Times New Roman"/>
                <w:szCs w:val="24"/>
              </w:rPr>
            </w:pPr>
            <w:r w:rsidRPr="00B17DBE">
              <w:rPr>
                <w:rFonts w:ascii="Times New Roman" w:hAnsi="Times New Roman"/>
                <w:szCs w:val="24"/>
                <w:highlight w:val="yellow"/>
              </w:rPr>
              <w:t>Group leader</w:t>
            </w:r>
          </w:p>
        </w:tc>
      </w:tr>
      <w:tr w:rsidR="001855A1" w:rsidRPr="006F3DD2" w14:paraId="445A4EF0" w14:textId="77777777" w:rsidTr="002E6922">
        <w:tc>
          <w:tcPr>
            <w:tcW w:w="2862" w:type="dxa"/>
            <w:shd w:val="clear" w:color="auto" w:fill="auto"/>
          </w:tcPr>
          <w:p w14:paraId="7505F7E8" w14:textId="65348295" w:rsidR="001855A1" w:rsidRPr="00667662" w:rsidRDefault="00667662" w:rsidP="0066766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Cs w:val="24"/>
              </w:rPr>
            </w:pPr>
            <w:r w:rsidRPr="00667662">
              <w:rPr>
                <w:rFonts w:ascii="Times New Roman" w:hAnsi="Times New Roman"/>
                <w:szCs w:val="24"/>
              </w:rPr>
              <w:t>Online/virtual communication with young people</w:t>
            </w:r>
          </w:p>
        </w:tc>
        <w:tc>
          <w:tcPr>
            <w:tcW w:w="2862" w:type="dxa"/>
            <w:shd w:val="clear" w:color="auto" w:fill="auto"/>
          </w:tcPr>
          <w:p w14:paraId="139141B3" w14:textId="77777777" w:rsidR="001855A1" w:rsidRDefault="00667662" w:rsidP="0066766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Physical safety</w:t>
            </w:r>
          </w:p>
          <w:p w14:paraId="01048050" w14:textId="17C693B1" w:rsidR="00667662" w:rsidRPr="00E635AA" w:rsidRDefault="00667662" w:rsidP="0066766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Robbery</w:t>
            </w:r>
          </w:p>
        </w:tc>
        <w:tc>
          <w:tcPr>
            <w:tcW w:w="2863" w:type="dxa"/>
            <w:shd w:val="clear" w:color="auto" w:fill="auto"/>
          </w:tcPr>
          <w:p w14:paraId="24BB2873" w14:textId="5BF92FE5" w:rsidR="001855A1" w:rsidRPr="00E635AA" w:rsidRDefault="00667662" w:rsidP="0066766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Ensure that all valuables and personal items are kept out of camera view</w:t>
            </w:r>
          </w:p>
        </w:tc>
        <w:tc>
          <w:tcPr>
            <w:tcW w:w="2862" w:type="dxa"/>
            <w:shd w:val="clear" w:color="auto" w:fill="auto"/>
          </w:tcPr>
          <w:p w14:paraId="3B0B7DC6" w14:textId="05C5E1D3" w:rsidR="001855A1" w:rsidRPr="00E635AA" w:rsidRDefault="00667662" w:rsidP="0066766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Contact group leader or district youth team if concerned about personal safety</w:t>
            </w:r>
          </w:p>
        </w:tc>
        <w:tc>
          <w:tcPr>
            <w:tcW w:w="2863" w:type="dxa"/>
            <w:shd w:val="clear" w:color="auto" w:fill="auto"/>
          </w:tcPr>
          <w:p w14:paraId="1AC528BA" w14:textId="274991E9" w:rsidR="00B17DBE" w:rsidRPr="00B17DBE" w:rsidRDefault="00B17DBE" w:rsidP="00667662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B17DBE">
              <w:rPr>
                <w:rFonts w:ascii="Times New Roman" w:hAnsi="Times New Roman"/>
                <w:szCs w:val="24"/>
                <w:highlight w:val="yellow"/>
              </w:rPr>
              <w:t>All leaders</w:t>
            </w:r>
          </w:p>
          <w:p w14:paraId="4C6F52C3" w14:textId="75FEDFE3" w:rsidR="00B17DBE" w:rsidRPr="00B17DBE" w:rsidRDefault="00B17DBE" w:rsidP="00667662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B17DBE">
              <w:rPr>
                <w:rFonts w:ascii="Times New Roman" w:hAnsi="Times New Roman"/>
                <w:szCs w:val="24"/>
                <w:highlight w:val="yellow"/>
              </w:rPr>
              <w:t>DSO</w:t>
            </w:r>
          </w:p>
          <w:p w14:paraId="42E4EA89" w14:textId="3C260CC8" w:rsidR="001D6107" w:rsidRPr="006F3DD2" w:rsidRDefault="001D6107" w:rsidP="00667662">
            <w:pPr>
              <w:rPr>
                <w:rFonts w:ascii="Times New Roman" w:hAnsi="Times New Roman"/>
                <w:szCs w:val="24"/>
              </w:rPr>
            </w:pPr>
            <w:r w:rsidRPr="00B17DBE">
              <w:rPr>
                <w:rFonts w:ascii="Times New Roman" w:hAnsi="Times New Roman"/>
                <w:szCs w:val="24"/>
                <w:highlight w:val="yellow"/>
              </w:rPr>
              <w:t>Young people</w:t>
            </w:r>
          </w:p>
        </w:tc>
      </w:tr>
      <w:tr w:rsidR="001855A1" w:rsidRPr="006F3DD2" w14:paraId="310ABEE7" w14:textId="77777777" w:rsidTr="002E6922">
        <w:tc>
          <w:tcPr>
            <w:tcW w:w="2862" w:type="dxa"/>
            <w:shd w:val="clear" w:color="auto" w:fill="auto"/>
          </w:tcPr>
          <w:p w14:paraId="57932048" w14:textId="7C6C40D6" w:rsidR="001855A1" w:rsidRPr="006F3DD2" w:rsidRDefault="001855A1" w:rsidP="001855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424A54DB" w14:textId="600041D5" w:rsidR="001855A1" w:rsidRPr="00E635AA" w:rsidRDefault="001855A1" w:rsidP="001855A1">
            <w:pPr>
              <w:pStyle w:val="ListParagraph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38A62236" w14:textId="04EA7E65" w:rsidR="001855A1" w:rsidRPr="00E635AA" w:rsidRDefault="001855A1" w:rsidP="001855A1">
            <w:pPr>
              <w:pStyle w:val="ListParagraph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587B447D" w14:textId="32FF9F64" w:rsidR="001855A1" w:rsidRPr="00E635AA" w:rsidRDefault="001855A1" w:rsidP="001855A1">
            <w:pPr>
              <w:pStyle w:val="ListParagraph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0BFF4535" w14:textId="139289BC" w:rsidR="001855A1" w:rsidRPr="006F4186" w:rsidRDefault="001855A1" w:rsidP="001855A1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7B676F44" w14:textId="77777777" w:rsidR="009A3CEE" w:rsidRDefault="009A3CEE" w:rsidP="009A3CEE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E6922" w14:paraId="5DD2BB30" w14:textId="77777777" w:rsidTr="002E6922">
        <w:tc>
          <w:tcPr>
            <w:tcW w:w="13994" w:type="dxa"/>
          </w:tcPr>
          <w:p w14:paraId="4EE5B80D" w14:textId="4AF5AB61" w:rsidR="002E6922" w:rsidRPr="002E6922" w:rsidRDefault="002E6922" w:rsidP="009A3CEE">
            <w:pPr>
              <w:rPr>
                <w:rFonts w:ascii="Times New Roman" w:hAnsi="Times New Roman"/>
              </w:rPr>
            </w:pPr>
            <w:r w:rsidRPr="00B17DBE">
              <w:rPr>
                <w:rFonts w:ascii="Times New Roman" w:hAnsi="Times New Roman"/>
                <w:highlight w:val="yellow"/>
              </w:rPr>
              <w:t>Completed by:</w:t>
            </w:r>
            <w:r w:rsidR="001D6107">
              <w:rPr>
                <w:rFonts w:ascii="Times New Roman" w:hAnsi="Times New Roman"/>
              </w:rPr>
              <w:t xml:space="preserve"> </w:t>
            </w:r>
          </w:p>
        </w:tc>
      </w:tr>
      <w:tr w:rsidR="002E6922" w14:paraId="3236FCEB" w14:textId="77777777" w:rsidTr="002E6922">
        <w:tc>
          <w:tcPr>
            <w:tcW w:w="13994" w:type="dxa"/>
          </w:tcPr>
          <w:p w14:paraId="786412ED" w14:textId="38240F33" w:rsidR="002E6922" w:rsidRPr="002E6922" w:rsidRDefault="002E6922" w:rsidP="009A3CEE">
            <w:pPr>
              <w:rPr>
                <w:rFonts w:ascii="Times New Roman" w:hAnsi="Times New Roman"/>
              </w:rPr>
            </w:pPr>
            <w:r w:rsidRPr="00B17DBE">
              <w:rPr>
                <w:rFonts w:ascii="Times New Roman" w:hAnsi="Times New Roman"/>
                <w:highlight w:val="yellow"/>
              </w:rPr>
              <w:t>Signed:</w:t>
            </w:r>
          </w:p>
        </w:tc>
      </w:tr>
      <w:tr w:rsidR="002E6922" w14:paraId="25438992" w14:textId="77777777" w:rsidTr="002E6922">
        <w:tc>
          <w:tcPr>
            <w:tcW w:w="13994" w:type="dxa"/>
          </w:tcPr>
          <w:p w14:paraId="02918FBA" w14:textId="71C02695" w:rsidR="002E6922" w:rsidRPr="002E6922" w:rsidRDefault="002E6922" w:rsidP="009A3CEE">
            <w:pPr>
              <w:rPr>
                <w:rFonts w:ascii="Times New Roman" w:hAnsi="Times New Roman"/>
              </w:rPr>
            </w:pPr>
            <w:r w:rsidRPr="00B17DBE">
              <w:rPr>
                <w:rFonts w:ascii="Times New Roman" w:hAnsi="Times New Roman"/>
                <w:highlight w:val="yellow"/>
              </w:rPr>
              <w:t>Date:</w:t>
            </w:r>
            <w:bookmarkStart w:id="0" w:name="_GoBack"/>
            <w:bookmarkEnd w:id="0"/>
          </w:p>
        </w:tc>
      </w:tr>
    </w:tbl>
    <w:p w14:paraId="4A246B54" w14:textId="77777777" w:rsidR="000D7B1F" w:rsidRDefault="000D7B1F" w:rsidP="009A3CEE">
      <w:pPr>
        <w:rPr>
          <w:rFonts w:ascii="Comic Sans MS" w:hAnsi="Comic Sans MS"/>
        </w:rPr>
      </w:pPr>
    </w:p>
    <w:p w14:paraId="2BE4778E" w14:textId="00CD92E8" w:rsidR="004A2D54" w:rsidRPr="00264CD0" w:rsidRDefault="004A2D54" w:rsidP="009A3CEE">
      <w:pPr>
        <w:rPr>
          <w:rFonts w:ascii="Times New Roman" w:hAnsi="Times New Roman"/>
        </w:rPr>
      </w:pPr>
    </w:p>
    <w:sectPr w:rsidR="004A2D54" w:rsidRPr="00264CD0" w:rsidSect="006F3DD2">
      <w:type w:val="continuous"/>
      <w:pgSz w:w="16840" w:h="11907" w:orient="landscape" w:code="9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0F7B"/>
    <w:multiLevelType w:val="hybridMultilevel"/>
    <w:tmpl w:val="01B03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72F49"/>
    <w:multiLevelType w:val="hybridMultilevel"/>
    <w:tmpl w:val="2BD60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C31F53"/>
    <w:multiLevelType w:val="hybridMultilevel"/>
    <w:tmpl w:val="20F6F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F97197"/>
    <w:multiLevelType w:val="hybridMultilevel"/>
    <w:tmpl w:val="73B20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AD0C70"/>
    <w:multiLevelType w:val="hybridMultilevel"/>
    <w:tmpl w:val="CC1AB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26ADA"/>
    <w:multiLevelType w:val="hybridMultilevel"/>
    <w:tmpl w:val="035E7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7142B"/>
    <w:multiLevelType w:val="hybridMultilevel"/>
    <w:tmpl w:val="84366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4C2E15"/>
    <w:multiLevelType w:val="hybridMultilevel"/>
    <w:tmpl w:val="132CE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EF3FB7"/>
    <w:multiLevelType w:val="hybridMultilevel"/>
    <w:tmpl w:val="C6204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E92E55"/>
    <w:multiLevelType w:val="hybridMultilevel"/>
    <w:tmpl w:val="82E87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8A2B48"/>
    <w:multiLevelType w:val="hybridMultilevel"/>
    <w:tmpl w:val="786E9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724783"/>
    <w:multiLevelType w:val="multilevel"/>
    <w:tmpl w:val="4928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C949F6"/>
    <w:multiLevelType w:val="hybridMultilevel"/>
    <w:tmpl w:val="5678B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665CCC"/>
    <w:multiLevelType w:val="hybridMultilevel"/>
    <w:tmpl w:val="E21C0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61566"/>
    <w:multiLevelType w:val="hybridMultilevel"/>
    <w:tmpl w:val="8F9CE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1D6879"/>
    <w:multiLevelType w:val="hybridMultilevel"/>
    <w:tmpl w:val="B8AC2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A66625"/>
    <w:multiLevelType w:val="hybridMultilevel"/>
    <w:tmpl w:val="746EF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C67C13"/>
    <w:multiLevelType w:val="hybridMultilevel"/>
    <w:tmpl w:val="3E84D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671BB4"/>
    <w:multiLevelType w:val="hybridMultilevel"/>
    <w:tmpl w:val="644C4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2"/>
  </w:num>
  <w:num w:numId="5">
    <w:abstractNumId w:val="0"/>
  </w:num>
  <w:num w:numId="6">
    <w:abstractNumId w:val="13"/>
  </w:num>
  <w:num w:numId="7">
    <w:abstractNumId w:val="3"/>
  </w:num>
  <w:num w:numId="8">
    <w:abstractNumId w:val="16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  <w:num w:numId="13">
    <w:abstractNumId w:val="4"/>
  </w:num>
  <w:num w:numId="14">
    <w:abstractNumId w:val="14"/>
  </w:num>
  <w:num w:numId="15">
    <w:abstractNumId w:val="10"/>
  </w:num>
  <w:num w:numId="16">
    <w:abstractNumId w:val="18"/>
  </w:num>
  <w:num w:numId="17">
    <w:abstractNumId w:val="7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3A"/>
    <w:rsid w:val="000D7B1F"/>
    <w:rsid w:val="001307EE"/>
    <w:rsid w:val="001855A1"/>
    <w:rsid w:val="001A33C3"/>
    <w:rsid w:val="001D23F8"/>
    <w:rsid w:val="001D6107"/>
    <w:rsid w:val="001E4F8B"/>
    <w:rsid w:val="001F5814"/>
    <w:rsid w:val="00222C4E"/>
    <w:rsid w:val="00264CD0"/>
    <w:rsid w:val="002679A3"/>
    <w:rsid w:val="00282748"/>
    <w:rsid w:val="002D4984"/>
    <w:rsid w:val="002E6922"/>
    <w:rsid w:val="002F2E07"/>
    <w:rsid w:val="00313079"/>
    <w:rsid w:val="003C7C3A"/>
    <w:rsid w:val="00481C31"/>
    <w:rsid w:val="004A2D54"/>
    <w:rsid w:val="00565A03"/>
    <w:rsid w:val="005E686B"/>
    <w:rsid w:val="006056E6"/>
    <w:rsid w:val="00665CE5"/>
    <w:rsid w:val="00667662"/>
    <w:rsid w:val="00670DF8"/>
    <w:rsid w:val="006F3DD2"/>
    <w:rsid w:val="006F4186"/>
    <w:rsid w:val="00765343"/>
    <w:rsid w:val="008D3520"/>
    <w:rsid w:val="008F2B17"/>
    <w:rsid w:val="009A3CEE"/>
    <w:rsid w:val="00A62973"/>
    <w:rsid w:val="00A65087"/>
    <w:rsid w:val="00B17DBE"/>
    <w:rsid w:val="00C80A30"/>
    <w:rsid w:val="00D0367C"/>
    <w:rsid w:val="00D64E4E"/>
    <w:rsid w:val="00DC3A15"/>
    <w:rsid w:val="00DD28DF"/>
    <w:rsid w:val="00E635AA"/>
    <w:rsid w:val="00EA6508"/>
    <w:rsid w:val="00E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06A9B"/>
  <w15:chartTrackingRefBased/>
  <w15:docId w15:val="{90A08CFF-32EF-4E41-B9D3-1058F35E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CE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9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56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A4BEF8-3AAE-8E4F-91C8-84E70009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Lower Wharfe Group of Parishes:               	St. Peter, Walton</vt:lpstr>
    </vt:vector>
  </TitlesOfParts>
  <Company>Lower Wharfe Group of Parishes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Lower Wharfe Group of Parishes:               	St. Peter, Walton</dc:title>
  <dc:subject/>
  <dc:creator>St. Mary's</dc:creator>
  <cp:keywords/>
  <cp:lastModifiedBy>Microsoft Office User</cp:lastModifiedBy>
  <cp:revision>2</cp:revision>
  <cp:lastPrinted>2008-06-10T16:50:00Z</cp:lastPrinted>
  <dcterms:created xsi:type="dcterms:W3CDTF">2020-04-15T10:39:00Z</dcterms:created>
  <dcterms:modified xsi:type="dcterms:W3CDTF">2020-04-15T10:39:00Z</dcterms:modified>
</cp:coreProperties>
</file>